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AE" w:rsidRPr="005B060D" w:rsidRDefault="00682836">
      <w:pPr>
        <w:rPr>
          <w:b/>
        </w:rPr>
      </w:pPr>
      <w:bookmarkStart w:id="0" w:name="_GoBack"/>
      <w:bookmarkEnd w:id="0"/>
      <w:r w:rsidRPr="005B060D">
        <w:rPr>
          <w:b/>
        </w:rPr>
        <w:t>Fyzika 7. A – 3. část</w:t>
      </w:r>
    </w:p>
    <w:p w:rsidR="00682836" w:rsidRPr="00682836" w:rsidRDefault="00682836">
      <w:pPr>
        <w:rPr>
          <w:b/>
        </w:rPr>
      </w:pPr>
      <w:r w:rsidRPr="00682836">
        <w:rPr>
          <w:b/>
        </w:rPr>
        <w:t>Spojené nádoby</w:t>
      </w:r>
    </w:p>
    <w:p w:rsidR="00682836" w:rsidRPr="00650B9F" w:rsidRDefault="00682836" w:rsidP="00682836">
      <w:pPr>
        <w:rPr>
          <w:color w:val="0000FF"/>
          <w:u w:val="single"/>
        </w:rPr>
      </w:pPr>
      <w:r>
        <w:t xml:space="preserve">Nejdříve si prohlédněte video na youtube: </w:t>
      </w:r>
      <w:hyperlink r:id="rId5" w:history="1">
        <w:r w:rsidRPr="00DC302C">
          <w:rPr>
            <w:rStyle w:val="Hypertextovodkaz"/>
            <w:sz w:val="20"/>
          </w:rPr>
          <w:t>https://www.youtube.com/watch?v=4589krVLMnY</w:t>
        </w:r>
      </w:hyperlink>
    </w:p>
    <w:p w:rsidR="00682836" w:rsidRDefault="00682836">
      <w:r>
        <w:t>Poznámky si přepište do sešitu: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spojené nádoby jsou nádoby propojené u dna tak, že kapalina může protékat z jedné nádoby do druhé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hladiny v jednotlivých ramenech spojených nádob jsou vždy ve stejné výši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>nakreslete si do sešitu obr. str. 120/70</w:t>
      </w:r>
    </w:p>
    <w:p w:rsidR="00682836" w:rsidRDefault="00682836" w:rsidP="00682836">
      <w:pPr>
        <w:pStyle w:val="Odstavecseseznamem"/>
        <w:numPr>
          <w:ilvl w:val="0"/>
          <w:numId w:val="1"/>
        </w:numPr>
      </w:pPr>
      <w:r>
        <w:t xml:space="preserve">využití spojených nádob v praxi </w:t>
      </w:r>
      <w:r>
        <w:tab/>
      </w:r>
    </w:p>
    <w:p w:rsidR="00682836" w:rsidRDefault="00682836" w:rsidP="00682836">
      <w:pPr>
        <w:pStyle w:val="Odstavecseseznamem"/>
        <w:ind w:left="390"/>
      </w:pPr>
      <w:r>
        <w:t xml:space="preserve"> hadicová libela (str. 120/obr. 69)</w:t>
      </w:r>
    </w:p>
    <w:p w:rsidR="00682836" w:rsidRDefault="00682836" w:rsidP="00682836">
      <w:pPr>
        <w:pStyle w:val="Odstavecseseznamem"/>
        <w:ind w:left="390"/>
      </w:pPr>
      <w:r>
        <w:t>vodoznak v cisterně (str. 121/obr.71)</w:t>
      </w:r>
    </w:p>
    <w:p w:rsidR="00682836" w:rsidRDefault="00682836" w:rsidP="00682836">
      <w:pPr>
        <w:pStyle w:val="Odstavecseseznamem"/>
        <w:ind w:left="390"/>
      </w:pPr>
      <w:r>
        <w:t>vodoznak v rychlovarné konvici (str. 121/obr. 72)</w:t>
      </w:r>
    </w:p>
    <w:p w:rsidR="00682836" w:rsidRDefault="005B060D" w:rsidP="00682836">
      <w:pPr>
        <w:pStyle w:val="Odstavecseseznamem"/>
        <w:ind w:left="390"/>
      </w:pPr>
      <w:r>
        <w:t>sifon u umyvadla (voda, která v něm zůstává, působí jako zátka proti zápachu v potrubí)</w:t>
      </w:r>
    </w:p>
    <w:p w:rsidR="005B060D" w:rsidRDefault="005B060D" w:rsidP="00682836">
      <w:pPr>
        <w:pStyle w:val="Odstavecseseznamem"/>
        <w:ind w:left="390"/>
      </w:pPr>
    </w:p>
    <w:p w:rsidR="00682836" w:rsidRDefault="00682836" w:rsidP="00682836">
      <w:pPr>
        <w:pStyle w:val="Odstavecseseznamem"/>
        <w:ind w:left="708"/>
      </w:pPr>
    </w:p>
    <w:p w:rsidR="00682836" w:rsidRDefault="00682836" w:rsidP="00682836">
      <w:pPr>
        <w:pStyle w:val="Odstavecseseznamem"/>
        <w:ind w:left="39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682836" w:rsidRDefault="00682836" w:rsidP="00682836">
      <w:pPr>
        <w:pStyle w:val="Odstavecseseznamem"/>
        <w:ind w:left="390"/>
      </w:pPr>
    </w:p>
    <w:p w:rsidR="00682836" w:rsidRDefault="00682836" w:rsidP="00682836"/>
    <w:p w:rsidR="00682836" w:rsidRDefault="00682836" w:rsidP="00682836"/>
    <w:p w:rsidR="00682836" w:rsidRDefault="00682836" w:rsidP="00682836"/>
    <w:sectPr w:rsidR="00682836" w:rsidSect="00F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3D67"/>
    <w:multiLevelType w:val="hybridMultilevel"/>
    <w:tmpl w:val="31EECB32"/>
    <w:lvl w:ilvl="0" w:tplc="BB1E1AF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2836"/>
    <w:rsid w:val="002D243F"/>
    <w:rsid w:val="005B060D"/>
    <w:rsid w:val="00682836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912D-5698-41B9-8395-F58EC0E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8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283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B0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89krVLM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2020-03-27T19:10:00Z</dcterms:created>
  <dcterms:modified xsi:type="dcterms:W3CDTF">2020-03-27T19:10:00Z</dcterms:modified>
</cp:coreProperties>
</file>