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877" w:rsidRPr="00B51BFA" w:rsidRDefault="00B51BFA">
      <w:pPr>
        <w:rPr>
          <w:b/>
        </w:rPr>
      </w:pPr>
      <w:bookmarkStart w:id="0" w:name="_GoBack"/>
      <w:bookmarkEnd w:id="0"/>
      <w:r w:rsidRPr="00B51BFA">
        <w:rPr>
          <w:b/>
        </w:rPr>
        <w:t>Matematika 7. A</w:t>
      </w:r>
    </w:p>
    <w:p w:rsidR="00B51BFA" w:rsidRDefault="00B51BFA"/>
    <w:p w:rsidR="00B51BFA" w:rsidRDefault="00B51BFA">
      <w:r>
        <w:t>Konstrukce lichoběžníku – učebnice str. 65 – 67 (teorie + cvičení)</w:t>
      </w:r>
    </w:p>
    <w:p w:rsidR="00B51BFA" w:rsidRDefault="00B51BFA">
      <w:r>
        <w:t>Obvod a obsah lichoběžníku – učebnice str. 68 – 72 (teorie + cvičení)</w:t>
      </w:r>
    </w:p>
    <w:sectPr w:rsidR="00B51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BFA"/>
    <w:rsid w:val="008F4877"/>
    <w:rsid w:val="00B51BFA"/>
    <w:rsid w:val="00B6255B"/>
    <w:rsid w:val="00E1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2EEDE-1C1B-49D6-94B5-6AA16302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Uživatel-ZŠTGM-13</cp:lastModifiedBy>
  <cp:revision>2</cp:revision>
  <dcterms:created xsi:type="dcterms:W3CDTF">2020-03-20T15:56:00Z</dcterms:created>
  <dcterms:modified xsi:type="dcterms:W3CDTF">2020-03-20T15:56:00Z</dcterms:modified>
</cp:coreProperties>
</file>