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45" w:rsidRDefault="00E05FC8">
      <w:bookmarkStart w:id="0" w:name="_GoBack"/>
      <w:bookmarkEnd w:id="0"/>
      <w:r>
        <w:t>Matematika – do sešitu:</w:t>
      </w:r>
    </w:p>
    <w:p w:rsidR="00E05FC8" w:rsidRDefault="00447088">
      <w:r>
        <w:t>Sbírka str. 144 cvičení 881 a), 883 a), 884 e)</w:t>
      </w:r>
      <w:r w:rsidR="001C250A">
        <w:t>.  Pošlete jenom výsledky. Zopakujte si vzorečky, máte je v sešitě.</w:t>
      </w:r>
    </w:p>
    <w:p w:rsidR="00A07FF6" w:rsidRDefault="00A07FF6"/>
    <w:p w:rsidR="00A07FF6" w:rsidRDefault="00A07FF6">
      <w:r>
        <w:t>Přírodopis – zapsat do sešitu a naučit:</w:t>
      </w:r>
    </w:p>
    <w:p w:rsidR="00A07FF6" w:rsidRPr="00BA32D7" w:rsidRDefault="00BA32D7">
      <w:pPr>
        <w:rPr>
          <w:sz w:val="36"/>
          <w:szCs w:val="36"/>
        </w:rPr>
      </w:pPr>
      <w:r w:rsidRPr="00BA32D7">
        <w:rPr>
          <w:color w:val="FF0000"/>
          <w:sz w:val="36"/>
          <w:szCs w:val="36"/>
        </w:rPr>
        <w:t>Kořen</w:t>
      </w:r>
    </w:p>
    <w:p w:rsidR="00B67D61" w:rsidRDefault="00BA32D7" w:rsidP="00BA32D7">
      <w:r>
        <w:t>Roste pod zemí ve směru zemské gravitace.</w:t>
      </w:r>
    </w:p>
    <w:p w:rsidR="00BA32D7" w:rsidRDefault="00BA32D7" w:rsidP="00BA32D7">
      <w:r>
        <w:t>Funkce: 1. přijímá a rozvádí vodu a živiny</w:t>
      </w:r>
    </w:p>
    <w:p w:rsidR="00BA32D7" w:rsidRDefault="00BA32D7" w:rsidP="00BA32D7">
      <w:r>
        <w:t xml:space="preserve">                2. upevňuje rostlinu v půdě</w:t>
      </w:r>
    </w:p>
    <w:p w:rsidR="00BA32D7" w:rsidRDefault="002542C7" w:rsidP="00BA32D7">
      <w:r>
        <w:t xml:space="preserve">Dva typy kořenů: </w:t>
      </w:r>
      <w:r w:rsidR="00BA32D7">
        <w:t>1. hlavní kořen, který je nejdelší</w:t>
      </w:r>
      <w:r>
        <w:t>, a vedlejší kořeny – stromy, keře, byliny</w:t>
      </w:r>
    </w:p>
    <w:p w:rsidR="002542C7" w:rsidRDefault="002542C7" w:rsidP="00BA32D7">
      <w:r>
        <w:t xml:space="preserve">                                2. svazčité kořeny – trávy, obilí</w:t>
      </w:r>
    </w:p>
    <w:p w:rsidR="002542C7" w:rsidRDefault="002542C7" w:rsidP="00BA32D7"/>
    <w:p w:rsidR="002542C7" w:rsidRDefault="002542C7" w:rsidP="00BA32D7">
      <w:r>
        <w:t xml:space="preserve">Vrchol kořene je kryt </w:t>
      </w:r>
      <w:r w:rsidRPr="002542C7">
        <w:rPr>
          <w:color w:val="FF0000"/>
        </w:rPr>
        <w:t>kořenovou čepičkou</w:t>
      </w:r>
      <w:r>
        <w:rPr>
          <w:color w:val="FF0000"/>
        </w:rPr>
        <w:t xml:space="preserve">. </w:t>
      </w:r>
      <w:r>
        <w:t xml:space="preserve"> Na povrchu kořene </w:t>
      </w:r>
      <w:r w:rsidRPr="002542C7">
        <w:rPr>
          <w:color w:val="FF0000"/>
        </w:rPr>
        <w:t>jsou kořenové vlásky</w:t>
      </w:r>
      <w:r>
        <w:t>, které přijímají vodu a živiny.</w:t>
      </w:r>
    </w:p>
    <w:p w:rsidR="002542C7" w:rsidRDefault="002542C7" w:rsidP="00BA32D7">
      <w:r>
        <w:t>Stavba kořene: pokožka, která kořen chrání</w:t>
      </w:r>
    </w:p>
    <w:p w:rsidR="002542C7" w:rsidRDefault="002542C7" w:rsidP="00BA32D7">
      <w:r>
        <w:t xml:space="preserve">                            Primární kůra – nachází se pod pokožkou</w:t>
      </w:r>
    </w:p>
    <w:p w:rsidR="002542C7" w:rsidRDefault="002542C7" w:rsidP="00BA32D7">
      <w:r>
        <w:t xml:space="preserve">                             Střední válec – uprostřed kořene, obsahuje vodivá pletiva</w:t>
      </w:r>
    </w:p>
    <w:p w:rsidR="002542C7" w:rsidRPr="002542C7" w:rsidRDefault="002542C7" w:rsidP="00BA32D7">
      <w:r>
        <w:t>Nakreslit hlavní a vedlejší kořeny, a kořeny svazčité</w:t>
      </w:r>
      <w:r w:rsidR="0064008F">
        <w:t xml:space="preserve"> z učebnice strana 75</w:t>
      </w:r>
    </w:p>
    <w:sectPr w:rsidR="002542C7" w:rsidRPr="00254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65D17"/>
    <w:multiLevelType w:val="hybridMultilevel"/>
    <w:tmpl w:val="B60C9A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3A"/>
    <w:rsid w:val="0006089E"/>
    <w:rsid w:val="00097945"/>
    <w:rsid w:val="000A3C2B"/>
    <w:rsid w:val="000A701B"/>
    <w:rsid w:val="000D73B2"/>
    <w:rsid w:val="00123EB9"/>
    <w:rsid w:val="001C250A"/>
    <w:rsid w:val="001C31CF"/>
    <w:rsid w:val="00241E0F"/>
    <w:rsid w:val="002542C7"/>
    <w:rsid w:val="0026528A"/>
    <w:rsid w:val="002E3DF5"/>
    <w:rsid w:val="00304D86"/>
    <w:rsid w:val="003179E6"/>
    <w:rsid w:val="003F066B"/>
    <w:rsid w:val="00447088"/>
    <w:rsid w:val="00505256"/>
    <w:rsid w:val="00507EBB"/>
    <w:rsid w:val="00514A89"/>
    <w:rsid w:val="00541CEB"/>
    <w:rsid w:val="00541F0A"/>
    <w:rsid w:val="00583BDE"/>
    <w:rsid w:val="005A52EA"/>
    <w:rsid w:val="0064008F"/>
    <w:rsid w:val="006628FC"/>
    <w:rsid w:val="006661FF"/>
    <w:rsid w:val="006C6F8F"/>
    <w:rsid w:val="006E2192"/>
    <w:rsid w:val="00707A36"/>
    <w:rsid w:val="00780A3A"/>
    <w:rsid w:val="00791EAB"/>
    <w:rsid w:val="00795737"/>
    <w:rsid w:val="007D4244"/>
    <w:rsid w:val="00872AE2"/>
    <w:rsid w:val="00925971"/>
    <w:rsid w:val="00937E3B"/>
    <w:rsid w:val="009C36CF"/>
    <w:rsid w:val="00A07FF6"/>
    <w:rsid w:val="00A769E0"/>
    <w:rsid w:val="00A9540D"/>
    <w:rsid w:val="00B5424F"/>
    <w:rsid w:val="00B67D61"/>
    <w:rsid w:val="00BA32D7"/>
    <w:rsid w:val="00BE6105"/>
    <w:rsid w:val="00C035D0"/>
    <w:rsid w:val="00CB29BC"/>
    <w:rsid w:val="00CB544F"/>
    <w:rsid w:val="00CB7560"/>
    <w:rsid w:val="00D1195E"/>
    <w:rsid w:val="00E05FC8"/>
    <w:rsid w:val="00ED2B99"/>
    <w:rsid w:val="00F7089E"/>
    <w:rsid w:val="00F81A08"/>
    <w:rsid w:val="00F93E4D"/>
    <w:rsid w:val="00FA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765BD-AEA2-4A07-8EED-DC69E3B5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7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Uživatel-ZŠTGM-12</dc:creator>
  <cp:keywords/>
  <dc:description/>
  <cp:lastModifiedBy>Dagmar Rückerová</cp:lastModifiedBy>
  <cp:revision>2</cp:revision>
  <dcterms:created xsi:type="dcterms:W3CDTF">2020-03-26T14:53:00Z</dcterms:created>
  <dcterms:modified xsi:type="dcterms:W3CDTF">2020-03-26T14:53:00Z</dcterms:modified>
</cp:coreProperties>
</file>