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45" w:rsidRDefault="00E05FC8">
      <w:bookmarkStart w:id="0" w:name="_GoBack"/>
      <w:bookmarkEnd w:id="0"/>
      <w:r>
        <w:t>Matematika – do sešitu:</w:t>
      </w:r>
    </w:p>
    <w:p w:rsidR="00E05FC8" w:rsidRDefault="00D01B7D">
      <w:r>
        <w:t>Učebnice str. 57 cvičení 11 A</w:t>
      </w:r>
      <w:r w:rsidR="00447088">
        <w:t xml:space="preserve"> a), </w:t>
      </w:r>
      <w:r>
        <w:t xml:space="preserve">b), B </w:t>
      </w:r>
      <w:r w:rsidR="00447088">
        <w:t>a),</w:t>
      </w:r>
      <w:r>
        <w:t xml:space="preserve"> b</w:t>
      </w:r>
      <w:r w:rsidR="00447088">
        <w:t>)</w:t>
      </w:r>
      <w:r w:rsidR="001C250A">
        <w:t xml:space="preserve">.  </w:t>
      </w:r>
      <w:r>
        <w:t xml:space="preserve">Pošlete jenom výsledky. </w:t>
      </w:r>
    </w:p>
    <w:p w:rsidR="00A07FF6" w:rsidRDefault="00A07FF6"/>
    <w:p w:rsidR="00A07FF6" w:rsidRDefault="00A07FF6">
      <w:r>
        <w:t>Přírodopis – zapsat do sešitu a naučit:</w:t>
      </w:r>
    </w:p>
    <w:p w:rsidR="00A07FF6" w:rsidRPr="00BA32D7" w:rsidRDefault="00BA32D7">
      <w:pPr>
        <w:rPr>
          <w:sz w:val="36"/>
          <w:szCs w:val="36"/>
        </w:rPr>
      </w:pPr>
      <w:r w:rsidRPr="00BA32D7">
        <w:rPr>
          <w:color w:val="FF0000"/>
          <w:sz w:val="36"/>
          <w:szCs w:val="36"/>
        </w:rPr>
        <w:t>Kořen</w:t>
      </w:r>
      <w:r w:rsidR="00F27088">
        <w:rPr>
          <w:color w:val="FF0000"/>
          <w:sz w:val="36"/>
          <w:szCs w:val="36"/>
        </w:rPr>
        <w:t xml:space="preserve"> - pokračování</w:t>
      </w:r>
    </w:p>
    <w:p w:rsidR="002542C7" w:rsidRDefault="00F27088" w:rsidP="00BA32D7">
      <w:r>
        <w:t>Přeměny kořene:</w:t>
      </w:r>
    </w:p>
    <w:p w:rsidR="00F27088" w:rsidRDefault="00F27088" w:rsidP="00F27088">
      <w:pPr>
        <w:pStyle w:val="Odstavecseseznamem"/>
        <w:numPr>
          <w:ilvl w:val="0"/>
          <w:numId w:val="2"/>
        </w:numPr>
      </w:pPr>
      <w:r>
        <w:t>Vzdušné kořeny – přijímají vodu ze vzduchu, jsou u tropických rostlin např. orchideje, monstera</w:t>
      </w:r>
    </w:p>
    <w:p w:rsidR="00F27088" w:rsidRDefault="00F27088" w:rsidP="00F27088">
      <w:pPr>
        <w:pStyle w:val="Odstavecseseznamem"/>
        <w:numPr>
          <w:ilvl w:val="0"/>
          <w:numId w:val="2"/>
        </w:numPr>
      </w:pPr>
      <w:r>
        <w:t xml:space="preserve">Příchytné </w:t>
      </w:r>
      <w:r w:rsidR="00855433">
        <w:t>–</w:t>
      </w:r>
      <w:r>
        <w:t xml:space="preserve"> </w:t>
      </w:r>
      <w:r w:rsidR="00855433">
        <w:t>přidržují rostlinu k podkladu např. břečťan</w:t>
      </w:r>
    </w:p>
    <w:p w:rsidR="00855433" w:rsidRDefault="00855433" w:rsidP="00F27088">
      <w:pPr>
        <w:pStyle w:val="Odstavecseseznamem"/>
        <w:numPr>
          <w:ilvl w:val="0"/>
          <w:numId w:val="2"/>
        </w:numPr>
      </w:pPr>
      <w:r>
        <w:t>Parazitické -  parazitují na jiné rostlině např. jmelí</w:t>
      </w:r>
    </w:p>
    <w:p w:rsidR="00855433" w:rsidRDefault="00855433" w:rsidP="00F27088">
      <w:pPr>
        <w:pStyle w:val="Odstavecseseznamem"/>
        <w:numPr>
          <w:ilvl w:val="0"/>
          <w:numId w:val="2"/>
        </w:numPr>
      </w:pPr>
      <w:r>
        <w:t>Zásobní – ukládají zásobní látky např. mrkev, celer, petržel</w:t>
      </w:r>
    </w:p>
    <w:p w:rsidR="00855433" w:rsidRPr="002542C7" w:rsidRDefault="00855433" w:rsidP="00855433">
      <w:r>
        <w:t>Vypracovat otázky: str. 76/ 1,3, 4</w:t>
      </w:r>
      <w:r w:rsidR="00261FCE">
        <w:t xml:space="preserve"> také do sešitu</w:t>
      </w:r>
    </w:p>
    <w:sectPr w:rsidR="00855433" w:rsidRPr="0025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5D17"/>
    <w:multiLevelType w:val="hybridMultilevel"/>
    <w:tmpl w:val="B60C9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20C7C"/>
    <w:multiLevelType w:val="hybridMultilevel"/>
    <w:tmpl w:val="4ED4B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3A"/>
    <w:rsid w:val="0006089E"/>
    <w:rsid w:val="00097945"/>
    <w:rsid w:val="000A3C2B"/>
    <w:rsid w:val="000D73B2"/>
    <w:rsid w:val="00123EB9"/>
    <w:rsid w:val="001C250A"/>
    <w:rsid w:val="001C31CF"/>
    <w:rsid w:val="00241E0F"/>
    <w:rsid w:val="002542C7"/>
    <w:rsid w:val="00261FCE"/>
    <w:rsid w:val="0026528A"/>
    <w:rsid w:val="002E3DF5"/>
    <w:rsid w:val="00304D86"/>
    <w:rsid w:val="003179E6"/>
    <w:rsid w:val="003F066B"/>
    <w:rsid w:val="00447088"/>
    <w:rsid w:val="00505256"/>
    <w:rsid w:val="00507EBB"/>
    <w:rsid w:val="00514A89"/>
    <w:rsid w:val="00541CEB"/>
    <w:rsid w:val="00541F0A"/>
    <w:rsid w:val="00583BDE"/>
    <w:rsid w:val="005A52EA"/>
    <w:rsid w:val="0064008F"/>
    <w:rsid w:val="006628FC"/>
    <w:rsid w:val="006661FF"/>
    <w:rsid w:val="00695949"/>
    <w:rsid w:val="006C6F8F"/>
    <w:rsid w:val="006E2192"/>
    <w:rsid w:val="00707A36"/>
    <w:rsid w:val="00780A3A"/>
    <w:rsid w:val="00791EAB"/>
    <w:rsid w:val="00795737"/>
    <w:rsid w:val="007D4244"/>
    <w:rsid w:val="00855433"/>
    <w:rsid w:val="00872AE2"/>
    <w:rsid w:val="00925971"/>
    <w:rsid w:val="00937E3B"/>
    <w:rsid w:val="009C36CF"/>
    <w:rsid w:val="00A07FF6"/>
    <w:rsid w:val="00A769E0"/>
    <w:rsid w:val="00A9540D"/>
    <w:rsid w:val="00B5424F"/>
    <w:rsid w:val="00B67D61"/>
    <w:rsid w:val="00BA32D7"/>
    <w:rsid w:val="00BE6105"/>
    <w:rsid w:val="00C035D0"/>
    <w:rsid w:val="00CB29BC"/>
    <w:rsid w:val="00CB544F"/>
    <w:rsid w:val="00CB7560"/>
    <w:rsid w:val="00D01B7D"/>
    <w:rsid w:val="00D1195E"/>
    <w:rsid w:val="00E05FC8"/>
    <w:rsid w:val="00ED2B99"/>
    <w:rsid w:val="00F27088"/>
    <w:rsid w:val="00F7089E"/>
    <w:rsid w:val="00F81A08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2020-04-02T21:42:00Z</dcterms:created>
  <dcterms:modified xsi:type="dcterms:W3CDTF">2020-04-02T21:42:00Z</dcterms:modified>
</cp:coreProperties>
</file>