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948" w:rsidRDefault="002A35FF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Matematika 8. B – 4. část</w:t>
      </w:r>
    </w:p>
    <w:p w:rsidR="002A35FF" w:rsidRDefault="002A35FF">
      <w:pPr>
        <w:rPr>
          <w:b/>
          <w:sz w:val="28"/>
          <w:szCs w:val="28"/>
        </w:rPr>
      </w:pPr>
      <w:r>
        <w:rPr>
          <w:b/>
          <w:sz w:val="28"/>
          <w:szCs w:val="28"/>
        </w:rPr>
        <w:t>Válec – síť válce a jeho povrch</w:t>
      </w:r>
    </w:p>
    <w:p w:rsidR="002A35FF" w:rsidRDefault="002A35FF">
      <w:pPr>
        <w:rPr>
          <w:sz w:val="24"/>
          <w:szCs w:val="24"/>
        </w:rPr>
      </w:pPr>
      <w:r>
        <w:rPr>
          <w:sz w:val="24"/>
          <w:szCs w:val="24"/>
        </w:rPr>
        <w:t>Nejprve si prohlédni obě videa na youtube – první je obecně o válci, druhé je na povrch a objem budeme dělat až příští týden</w:t>
      </w:r>
    </w:p>
    <w:p w:rsidR="002A35FF" w:rsidRDefault="00213402" w:rsidP="002A35FF">
      <w:pPr>
        <w:pStyle w:val="Normlnweb"/>
        <w:spacing w:after="0"/>
      </w:pPr>
      <w:hyperlink r:id="rId4" w:history="1">
        <w:r w:rsidR="002A35FF">
          <w:rPr>
            <w:rStyle w:val="Hypertextovodkaz"/>
          </w:rPr>
          <w:t>https://www.youtube.com/watch?v=5dCy3TwtUG8</w:t>
        </w:r>
      </w:hyperlink>
      <w:r w:rsidR="002A35FF">
        <w:t xml:space="preserve"> </w:t>
      </w:r>
    </w:p>
    <w:p w:rsidR="002A35FF" w:rsidRDefault="00213402" w:rsidP="002A35FF">
      <w:pPr>
        <w:pStyle w:val="Normlnweb"/>
        <w:spacing w:after="0"/>
      </w:pPr>
      <w:hyperlink r:id="rId5" w:history="1">
        <w:r w:rsidR="002A35FF">
          <w:rPr>
            <w:rStyle w:val="Hypertextovodkaz"/>
          </w:rPr>
          <w:t>https://www.youtube.com/watch?v=ddNywaSYpP0</w:t>
        </w:r>
      </w:hyperlink>
      <w:r w:rsidR="002A35FF">
        <w:t xml:space="preserve"> </w:t>
      </w:r>
    </w:p>
    <w:p w:rsidR="002A35FF" w:rsidRDefault="0064440D" w:rsidP="002A35FF">
      <w:pPr>
        <w:pStyle w:val="Normlnweb"/>
        <w:spacing w:after="0"/>
      </w:pPr>
      <w:r>
        <w:t>Nejprve si zapiš definici válce v uč. str. 37 v rámečku.</w:t>
      </w:r>
    </w:p>
    <w:p w:rsidR="0064440D" w:rsidRDefault="0064440D" w:rsidP="002A35FF">
      <w:pPr>
        <w:pStyle w:val="Normlnweb"/>
        <w:spacing w:after="0"/>
      </w:pPr>
      <w:r>
        <w:t>Ústně odpověz na otázky v učebnici str. 37/1, 38/2, 38/3.</w:t>
      </w:r>
    </w:p>
    <w:p w:rsidR="0064440D" w:rsidRDefault="0064440D" w:rsidP="002A35FF">
      <w:pPr>
        <w:pStyle w:val="Normlnweb"/>
        <w:spacing w:after="0"/>
      </w:pPr>
      <w:r>
        <w:t>Do školního sešitu si udělej náčrt válce podle učebnice str. 39 nahoře.</w:t>
      </w:r>
    </w:p>
    <w:p w:rsidR="0064440D" w:rsidRDefault="0064440D" w:rsidP="002A35FF">
      <w:pPr>
        <w:pStyle w:val="Normlnweb"/>
        <w:spacing w:after="0"/>
      </w:pPr>
      <w:r>
        <w:t>Zapiš do školního sešitu definici sítě válce v učebnici na str. 39 v rámečku.</w:t>
      </w:r>
    </w:p>
    <w:p w:rsidR="0064440D" w:rsidRDefault="0064440D" w:rsidP="002A35FF">
      <w:pPr>
        <w:pStyle w:val="Normlnweb"/>
        <w:spacing w:after="0"/>
      </w:pPr>
      <w:r>
        <w:t>Do sešitu udělej úlohy 40/7, 40/9, 40/10.</w:t>
      </w:r>
    </w:p>
    <w:p w:rsidR="0064440D" w:rsidRDefault="0064440D" w:rsidP="002A35FF">
      <w:pPr>
        <w:pStyle w:val="Normlnweb"/>
        <w:spacing w:after="0"/>
        <w:rPr>
          <w:b/>
        </w:rPr>
      </w:pPr>
      <w:r w:rsidRPr="0064440D">
        <w:rPr>
          <w:b/>
        </w:rPr>
        <w:t>Povrch válce</w:t>
      </w:r>
    </w:p>
    <w:p w:rsidR="0064440D" w:rsidRDefault="00415333" w:rsidP="002A35FF">
      <w:pPr>
        <w:pStyle w:val="Normlnweb"/>
        <w:spacing w:after="0"/>
      </w:pPr>
      <w:r>
        <w:t>Zapiš do školního sešitu definici povrchu válce v učebnici str. 41 v rámečku (častěji se používá vzorec se závorkou).</w:t>
      </w:r>
    </w:p>
    <w:p w:rsidR="00415333" w:rsidRDefault="00415333" w:rsidP="002A35FF">
      <w:pPr>
        <w:pStyle w:val="Normlnweb"/>
        <w:spacing w:after="0"/>
      </w:pPr>
      <w:r>
        <w:t>Vypočítej si do školního sešitu cvičení 42/1c, 42/3, 42/4b.</w:t>
      </w:r>
    </w:p>
    <w:p w:rsidR="00415333" w:rsidRDefault="00415333" w:rsidP="002A35FF">
      <w:pPr>
        <w:pStyle w:val="Normlnweb"/>
        <w:spacing w:after="0"/>
      </w:pPr>
      <w:r>
        <w:t>Zkus vypočítat i slovní úlohy podle vzoru ve videu – str. 43/5</w:t>
      </w:r>
      <w:r w:rsidR="00734CAB">
        <w:t xml:space="preserve"> </w:t>
      </w:r>
      <w:r>
        <w:t>(bez dolní podstavy), 43/6</w:t>
      </w:r>
      <w:r w:rsidR="00734CAB">
        <w:t xml:space="preserve"> </w:t>
      </w:r>
      <w:r>
        <w:t>(pouze plášť válce) a 43/7</w:t>
      </w:r>
      <w:r w:rsidR="00734CAB">
        <w:t xml:space="preserve"> </w:t>
      </w:r>
      <w:r>
        <w:t>(</w:t>
      </w:r>
      <w:r w:rsidR="00371028">
        <w:t>polovina pláště a polovina podstav).</w:t>
      </w:r>
    </w:p>
    <w:p w:rsidR="00734CAB" w:rsidRDefault="00734CAB" w:rsidP="00734CAB">
      <w:pPr>
        <w:pStyle w:val="Normlnweb"/>
        <w:spacing w:after="0"/>
      </w:pPr>
      <w:r>
        <w:t xml:space="preserve">Na nelinkovaný papír spočítej úlohy na str. 42/4a, 43/6. Úlohy oskenuj nebo ofoť a pošli na adresu </w:t>
      </w:r>
      <w:hyperlink r:id="rId6" w:history="1">
        <w:r>
          <w:rPr>
            <w:rStyle w:val="Hypertextovodkaz"/>
          </w:rPr>
          <w:t>Martin.Prochazka@zstgmvimperk.cz</w:t>
        </w:r>
      </w:hyperlink>
      <w:r>
        <w:t xml:space="preserve"> do 9. 4. do 12,00, </w:t>
      </w:r>
    </w:p>
    <w:p w:rsidR="00734CAB" w:rsidRDefault="00734CAB" w:rsidP="002A35FF">
      <w:pPr>
        <w:pStyle w:val="Normlnweb"/>
        <w:spacing w:after="0"/>
      </w:pPr>
    </w:p>
    <w:p w:rsidR="00371028" w:rsidRPr="0064440D" w:rsidRDefault="00371028" w:rsidP="002A35FF">
      <w:pPr>
        <w:pStyle w:val="Normlnweb"/>
        <w:spacing w:after="0"/>
      </w:pPr>
    </w:p>
    <w:p w:rsidR="002A35FF" w:rsidRPr="002A35FF" w:rsidRDefault="002A35FF">
      <w:pPr>
        <w:rPr>
          <w:sz w:val="24"/>
          <w:szCs w:val="24"/>
        </w:rPr>
      </w:pPr>
    </w:p>
    <w:p w:rsidR="002A35FF" w:rsidRPr="002A35FF" w:rsidRDefault="002A35FF">
      <w:pPr>
        <w:rPr>
          <w:b/>
          <w:sz w:val="28"/>
          <w:szCs w:val="28"/>
        </w:rPr>
      </w:pPr>
    </w:p>
    <w:sectPr w:rsidR="002A35FF" w:rsidRPr="002A35FF" w:rsidSect="00205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2A35FF"/>
    <w:rsid w:val="00205948"/>
    <w:rsid w:val="00213402"/>
    <w:rsid w:val="002917E1"/>
    <w:rsid w:val="002A35FF"/>
    <w:rsid w:val="00371028"/>
    <w:rsid w:val="00415333"/>
    <w:rsid w:val="0064440D"/>
    <w:rsid w:val="0073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4D643-D0E2-4B68-9814-AAAC886F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59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A35FF"/>
    <w:rPr>
      <w:color w:val="000080"/>
      <w:u w:val="single"/>
    </w:rPr>
  </w:style>
  <w:style w:type="paragraph" w:styleId="Normlnweb">
    <w:name w:val="Normal (Web)"/>
    <w:basedOn w:val="Normln"/>
    <w:uiPriority w:val="99"/>
    <w:semiHidden/>
    <w:unhideWhenUsed/>
    <w:rsid w:val="002A35F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A35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2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.Prochazka@zstgmvimperk.cz" TargetMode="External"/><Relationship Id="rId5" Type="http://schemas.openxmlformats.org/officeDocument/2006/relationships/hyperlink" Target="https://www.youtube.com/watch?v=ddNywaSYpP0" TargetMode="External"/><Relationship Id="rId4" Type="http://schemas.openxmlformats.org/officeDocument/2006/relationships/hyperlink" Target="https://www.youtube.com/watch?v=5dCy3TwtUG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Dagmar Rückerová</cp:lastModifiedBy>
  <cp:revision>2</cp:revision>
  <dcterms:created xsi:type="dcterms:W3CDTF">2020-04-01T20:03:00Z</dcterms:created>
  <dcterms:modified xsi:type="dcterms:W3CDTF">2020-04-01T20:03:00Z</dcterms:modified>
</cp:coreProperties>
</file>