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1950C0" w:rsidRDefault="000201B4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color w:val="FF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6" o:title="logo - kabel"/>
          </v:shape>
        </w:pict>
      </w:r>
      <w:r w:rsidR="007530A3" w:rsidRPr="001950C0">
        <w:rPr>
          <w:color w:val="FF0000"/>
          <w:sz w:val="28"/>
          <w:szCs w:val="28"/>
          <w:u w:val="single"/>
        </w:rPr>
        <w:t>NJ 8. třídy, pracovní list č. 5 od 26.4 2020</w:t>
      </w:r>
    </w:p>
    <w:p w:rsidR="007530A3" w:rsidRDefault="007530A3">
      <w:r>
        <w:t>Milí žáci</w:t>
      </w:r>
    </w:p>
    <w:p w:rsidR="007530A3" w:rsidRDefault="007530A3" w:rsidP="007E0865">
      <w:pPr>
        <w:jc w:val="both"/>
      </w:pPr>
      <w:r>
        <w:t xml:space="preserve">V tomto týdnu nás čeká test </w:t>
      </w:r>
      <w:proofErr w:type="spellStart"/>
      <w:r>
        <w:t>Einheit</w:t>
      </w:r>
      <w:proofErr w:type="spellEnd"/>
      <w:r>
        <w:t xml:space="preserve"> 5, v pondělí 27.4 v 13:00 vám zašlu na váš mail zadání a očekávám do 14:00 odeslání vyplněného testu zpět. Kdo nemůže být v tuto dobu u počítače, ozvěte se, ovšem všichni mi pošlou test zpět nejpozději 27.4 do 20:00.</w:t>
      </w:r>
    </w:p>
    <w:p w:rsidR="007530A3" w:rsidRDefault="007530A3">
      <w:r>
        <w:t xml:space="preserve">Další práce: </w:t>
      </w:r>
    </w:p>
    <w:p w:rsidR="007530A3" w:rsidRDefault="007530A3">
      <w:r>
        <w:t>1) napište si slovíčka z lekce 6</w:t>
      </w:r>
    </w:p>
    <w:p w:rsidR="007530A3" w:rsidRDefault="007530A3">
      <w:r>
        <w:t xml:space="preserve">2) Na Microsoft </w:t>
      </w:r>
      <w:proofErr w:type="spellStart"/>
      <w:r>
        <w:t>teams</w:t>
      </w:r>
      <w:proofErr w:type="spellEnd"/>
      <w:r>
        <w:t xml:space="preserve"> máte prezentaci na výuku slovní zásoby, projděte si jí</w:t>
      </w:r>
    </w:p>
    <w:p w:rsidR="007530A3" w:rsidRDefault="007530A3">
      <w:r>
        <w:t xml:space="preserve">3) Gramatika: učebnice str. 60 časování slovesa </w:t>
      </w:r>
      <w:proofErr w:type="spellStart"/>
      <w:r>
        <w:t>haben</w:t>
      </w:r>
      <w:proofErr w:type="spellEnd"/>
      <w:r>
        <w:t>, opsat do sešitu, k tomu opsat toto vysvětlení gramatiky s časováním neurčitých členů:</w:t>
      </w:r>
    </w:p>
    <w:tbl>
      <w:tblPr>
        <w:tblW w:w="926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7530A3" w:rsidTr="007530A3">
        <w:trPr>
          <w:trHeight w:val="1710"/>
        </w:trPr>
        <w:tc>
          <w:tcPr>
            <w:tcW w:w="9260" w:type="dxa"/>
          </w:tcPr>
          <w:p w:rsidR="007530A3" w:rsidRDefault="007530A3" w:rsidP="007530A3">
            <w:pPr>
              <w:ind w:left="107"/>
            </w:pPr>
            <w:r>
              <w:t xml:space="preserve">Mario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 w:rsidRPr="007530A3">
              <w:rPr>
                <w:color w:val="C00000"/>
              </w:rPr>
              <w:t>einen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.   </w:t>
            </w:r>
            <w:r w:rsidRPr="007530A3">
              <w:rPr>
                <w:color w:val="C00000"/>
              </w:rPr>
              <w:t xml:space="preserve">Der </w:t>
            </w:r>
            <w:proofErr w:type="spellStart"/>
            <w:r>
              <w:t>Bruder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gross.   Neurčitý člen v mužském rodě je ve 4. pádu ve tvaru </w:t>
            </w:r>
            <w:proofErr w:type="spellStart"/>
            <w:r>
              <w:t>einen</w:t>
            </w:r>
            <w:proofErr w:type="spellEnd"/>
            <w:r>
              <w:t>.</w:t>
            </w:r>
          </w:p>
          <w:p w:rsidR="007530A3" w:rsidRDefault="007530A3" w:rsidP="007530A3">
            <w:pPr>
              <w:ind w:left="107"/>
              <w:rPr>
                <w:color w:val="C00000"/>
              </w:rPr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 w:rsidRPr="007530A3">
              <w:rPr>
                <w:color w:val="C00000"/>
              </w:rPr>
              <w:t>eine</w:t>
            </w:r>
            <w:proofErr w:type="spellEnd"/>
            <w:r w:rsidRPr="007530A3">
              <w:rPr>
                <w:color w:val="C00000"/>
              </w:rPr>
              <w:t xml:space="preserve"> </w:t>
            </w:r>
            <w:proofErr w:type="spellStart"/>
            <w:r>
              <w:t>Katze</w:t>
            </w:r>
            <w:proofErr w:type="spellEnd"/>
            <w:r>
              <w:t xml:space="preserve">. </w:t>
            </w:r>
            <w:r w:rsidRPr="007530A3">
              <w:rPr>
                <w:color w:val="C00000"/>
              </w:rPr>
              <w:t>Die</w:t>
            </w:r>
            <w:r>
              <w:t xml:space="preserve"> </w:t>
            </w:r>
            <w:proofErr w:type="spellStart"/>
            <w:r>
              <w:t>Katze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grau</w:t>
            </w:r>
            <w:proofErr w:type="spellEnd"/>
            <w:r>
              <w:t xml:space="preserve">.     Neurčitý člen v ženském rodě je ve tvaru </w:t>
            </w:r>
            <w:proofErr w:type="spellStart"/>
            <w:r w:rsidRPr="007530A3">
              <w:rPr>
                <w:color w:val="C00000"/>
              </w:rPr>
              <w:t>die</w:t>
            </w:r>
            <w:proofErr w:type="spellEnd"/>
            <w:r w:rsidRPr="007530A3">
              <w:rPr>
                <w:color w:val="C00000"/>
              </w:rPr>
              <w:t xml:space="preserve">= </w:t>
            </w:r>
            <w:proofErr w:type="spellStart"/>
            <w:r w:rsidRPr="007530A3">
              <w:rPr>
                <w:color w:val="C00000"/>
              </w:rPr>
              <w:t>eine</w:t>
            </w:r>
            <w:proofErr w:type="spellEnd"/>
          </w:p>
          <w:p w:rsidR="007530A3" w:rsidRDefault="007530A3" w:rsidP="007530A3">
            <w:pPr>
              <w:ind w:left="107"/>
            </w:pPr>
            <w:r>
              <w:t xml:space="preserve">Patrik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 w:rsidRPr="007530A3">
              <w:rPr>
                <w:color w:val="C00000"/>
              </w:rPr>
              <w:t>ein</w:t>
            </w:r>
            <w:proofErr w:type="spellEnd"/>
            <w:r>
              <w:t xml:space="preserve"> Auto. </w:t>
            </w:r>
            <w:proofErr w:type="spellStart"/>
            <w:r w:rsidRPr="007530A3">
              <w:rPr>
                <w:color w:val="C00000"/>
              </w:rPr>
              <w:t>Das</w:t>
            </w:r>
            <w:proofErr w:type="spellEnd"/>
            <w:r>
              <w:t xml:space="preserve"> Auto </w:t>
            </w:r>
            <w:proofErr w:type="spellStart"/>
            <w:r>
              <w:t>ist</w:t>
            </w:r>
            <w:proofErr w:type="spellEnd"/>
            <w:r>
              <w:t xml:space="preserve"> rot.         Neurčitý člen ve </w:t>
            </w:r>
            <w:proofErr w:type="spellStart"/>
            <w:r>
              <w:t>střdním</w:t>
            </w:r>
            <w:proofErr w:type="spellEnd"/>
            <w:r>
              <w:t xml:space="preserve"> rodě je ve tvaru </w:t>
            </w:r>
            <w:proofErr w:type="spellStart"/>
            <w:r w:rsidRPr="007530A3">
              <w:rPr>
                <w:color w:val="C00000"/>
              </w:rPr>
              <w:t>das</w:t>
            </w:r>
            <w:proofErr w:type="spellEnd"/>
            <w:r w:rsidRPr="007530A3">
              <w:rPr>
                <w:color w:val="C00000"/>
              </w:rPr>
              <w:t xml:space="preserve">= </w:t>
            </w:r>
            <w:proofErr w:type="spellStart"/>
            <w:r w:rsidRPr="007530A3">
              <w:rPr>
                <w:color w:val="C00000"/>
              </w:rPr>
              <w:t>ein</w:t>
            </w:r>
            <w:proofErr w:type="spellEnd"/>
          </w:p>
        </w:tc>
      </w:tr>
    </w:tbl>
    <w:p w:rsidR="007530A3" w:rsidRDefault="007530A3" w:rsidP="007530A3"/>
    <w:p w:rsidR="007530A3" w:rsidRDefault="007530A3" w:rsidP="007530A3">
      <w:pPr>
        <w:rPr>
          <w:color w:val="00B050"/>
          <w:sz w:val="32"/>
          <w:szCs w:val="32"/>
          <w:u w:val="single"/>
        </w:rPr>
      </w:pPr>
      <w:r w:rsidRPr="007530A3">
        <w:rPr>
          <w:color w:val="00B050"/>
          <w:sz w:val="32"/>
          <w:szCs w:val="32"/>
          <w:u w:val="single"/>
        </w:rPr>
        <w:t>DER= EINEN   DIE= EINE    DAS = EIN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>Opište si tyto věty do sešitu: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30A3">
        <w:rPr>
          <w:color w:val="FF0000"/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Bleistift</w:t>
      </w:r>
      <w:proofErr w:type="spellEnd"/>
      <w:r>
        <w:rPr>
          <w:sz w:val="24"/>
          <w:szCs w:val="24"/>
        </w:rPr>
        <w:t xml:space="preserve">. </w:t>
      </w:r>
      <w:r w:rsidRPr="007530A3">
        <w:rPr>
          <w:color w:val="FF0000"/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Bleistift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>.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30A3">
        <w:rPr>
          <w:color w:val="FF0000"/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Mütze</w:t>
      </w:r>
      <w:proofErr w:type="spellEnd"/>
      <w:r>
        <w:rPr>
          <w:sz w:val="24"/>
          <w:szCs w:val="24"/>
        </w:rPr>
        <w:t xml:space="preserve">. </w:t>
      </w:r>
      <w:r w:rsidRPr="007530A3">
        <w:rPr>
          <w:color w:val="FF0000"/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Mütze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>.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30A3">
        <w:rPr>
          <w:color w:val="FF0000"/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Lineal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530A3">
        <w:rPr>
          <w:color w:val="FF0000"/>
          <w:sz w:val="24"/>
          <w:szCs w:val="24"/>
        </w:rPr>
        <w:t>Das</w:t>
      </w:r>
      <w:proofErr w:type="spellEnd"/>
      <w:r w:rsidRPr="007530A3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Plastic</w:t>
      </w:r>
      <w:proofErr w:type="spellEnd"/>
      <w:r>
        <w:rPr>
          <w:sz w:val="24"/>
          <w:szCs w:val="24"/>
        </w:rPr>
        <w:t>.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>Tyto věty přeložte a zašlete překlad na můj mail do</w:t>
      </w:r>
      <w:r w:rsidR="001950C0">
        <w:rPr>
          <w:sz w:val="24"/>
          <w:szCs w:val="24"/>
        </w:rPr>
        <w:t xml:space="preserve"> 1.5.2020. Použijte neurčitý člen viz podle vzoru:</w:t>
      </w:r>
    </w:p>
    <w:p w:rsidR="001950C0" w:rsidRDefault="001950C0" w:rsidP="00753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950C0">
        <w:rPr>
          <w:color w:val="00B050"/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Stuhl</w:t>
      </w:r>
      <w:proofErr w:type="spellEnd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……...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>, …………….</w:t>
      </w:r>
      <w:proofErr w:type="spellStart"/>
      <w:r>
        <w:rPr>
          <w:sz w:val="28"/>
          <w:szCs w:val="28"/>
        </w:rPr>
        <w:t>Lampe</w:t>
      </w:r>
      <w:proofErr w:type="spellEnd"/>
      <w:r>
        <w:rPr>
          <w:sz w:val="28"/>
          <w:szCs w:val="28"/>
        </w:rPr>
        <w:t>…………..Auto…………….</w:t>
      </w:r>
      <w:proofErr w:type="spellStart"/>
      <w:r>
        <w:rPr>
          <w:sz w:val="28"/>
          <w:szCs w:val="28"/>
        </w:rPr>
        <w:t>Spitzer</w:t>
      </w:r>
      <w:proofErr w:type="spellEnd"/>
      <w:r>
        <w:rPr>
          <w:sz w:val="28"/>
          <w:szCs w:val="28"/>
        </w:rPr>
        <w:t>………………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>…………..</w:t>
      </w:r>
      <w:proofErr w:type="spellStart"/>
      <w:r>
        <w:rPr>
          <w:sz w:val="28"/>
          <w:szCs w:val="28"/>
        </w:rPr>
        <w:t>Ball</w:t>
      </w:r>
      <w:proofErr w:type="spellEnd"/>
    </w:p>
    <w:p w:rsidR="001950C0" w:rsidRDefault="001950C0" w:rsidP="007530A3">
      <w:pPr>
        <w:rPr>
          <w:sz w:val="28"/>
          <w:szCs w:val="28"/>
        </w:rPr>
      </w:pP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Tafel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Katze</w:t>
      </w:r>
      <w:proofErr w:type="spellEnd"/>
      <w:r>
        <w:rPr>
          <w:sz w:val="28"/>
          <w:szCs w:val="28"/>
        </w:rPr>
        <w:t>…………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>………..Buch………..Blume………</w:t>
      </w:r>
      <w:proofErr w:type="spellStart"/>
      <w:r>
        <w:rPr>
          <w:sz w:val="28"/>
          <w:szCs w:val="28"/>
        </w:rPr>
        <w:t>Lineal</w:t>
      </w:r>
      <w:proofErr w:type="spellEnd"/>
    </w:p>
    <w:p w:rsidR="001950C0" w:rsidRDefault="001950C0" w:rsidP="007530A3">
      <w:pPr>
        <w:rPr>
          <w:sz w:val="28"/>
          <w:szCs w:val="28"/>
        </w:rPr>
      </w:pPr>
      <w:r>
        <w:rPr>
          <w:sz w:val="28"/>
          <w:szCs w:val="28"/>
        </w:rPr>
        <w:t>……………CD………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>………..</w:t>
      </w:r>
      <w:proofErr w:type="spellStart"/>
      <w:r>
        <w:rPr>
          <w:sz w:val="28"/>
          <w:szCs w:val="28"/>
        </w:rPr>
        <w:t>Pinsel</w:t>
      </w:r>
      <w:proofErr w:type="spellEnd"/>
      <w:r>
        <w:rPr>
          <w:sz w:val="28"/>
          <w:szCs w:val="28"/>
        </w:rPr>
        <w:t>………….Heft……………</w:t>
      </w:r>
      <w:proofErr w:type="spellStart"/>
      <w:r>
        <w:rPr>
          <w:sz w:val="28"/>
          <w:szCs w:val="28"/>
        </w:rPr>
        <w:t>Tasche</w:t>
      </w:r>
      <w:proofErr w:type="spellEnd"/>
      <w:r>
        <w:rPr>
          <w:sz w:val="28"/>
          <w:szCs w:val="28"/>
        </w:rPr>
        <w:t>.</w:t>
      </w:r>
    </w:p>
    <w:p w:rsidR="001950C0" w:rsidRDefault="001950C0" w:rsidP="007530A3">
      <w:pPr>
        <w:rPr>
          <w:sz w:val="28"/>
          <w:szCs w:val="28"/>
        </w:rPr>
      </w:pPr>
    </w:p>
    <w:p w:rsidR="001950C0" w:rsidRPr="001950C0" w:rsidRDefault="001950C0" w:rsidP="007530A3">
      <w:pPr>
        <w:rPr>
          <w:sz w:val="28"/>
          <w:szCs w:val="28"/>
        </w:rPr>
      </w:pPr>
      <w:r w:rsidRPr="001950C0">
        <w:rPr>
          <w:sz w:val="28"/>
          <w:szCs w:val="28"/>
          <w:u w:val="single"/>
        </w:rPr>
        <w:t>Pracovní sešit</w:t>
      </w:r>
      <w:r>
        <w:rPr>
          <w:sz w:val="28"/>
          <w:szCs w:val="28"/>
        </w:rPr>
        <w:t xml:space="preserve">: str. 52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1,2,3 vypracovat a poslat foto hotové stránky na můj mail do 1.5.2020</w:t>
      </w:r>
      <w:r w:rsidR="007E0865">
        <w:rPr>
          <w:sz w:val="28"/>
          <w:szCs w:val="28"/>
        </w:rPr>
        <w:t xml:space="preserve">                    </w:t>
      </w:r>
      <w:proofErr w:type="spellStart"/>
      <w:r w:rsidRPr="007E0865">
        <w:rPr>
          <w:i/>
          <w:sz w:val="28"/>
          <w:szCs w:val="28"/>
          <w:highlight w:val="yellow"/>
        </w:rPr>
        <w:t>Viel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Glück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und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Spass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mit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Deutsch</w:t>
      </w:r>
      <w:proofErr w:type="spellEnd"/>
      <w:r w:rsidRPr="007E0865">
        <w:rPr>
          <w:i/>
          <w:sz w:val="28"/>
          <w:szCs w:val="28"/>
          <w:highlight w:val="yellow"/>
        </w:rPr>
        <w:t>!</w:t>
      </w:r>
    </w:p>
    <w:p w:rsidR="001950C0" w:rsidRPr="007530A3" w:rsidRDefault="001950C0" w:rsidP="007530A3">
      <w:pPr>
        <w:rPr>
          <w:sz w:val="24"/>
          <w:szCs w:val="24"/>
        </w:rPr>
      </w:pPr>
    </w:p>
    <w:sectPr w:rsidR="001950C0" w:rsidRPr="007530A3" w:rsidSect="001950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B4" w:rsidRDefault="000201B4" w:rsidP="007530A3">
      <w:pPr>
        <w:spacing w:after="0" w:line="240" w:lineRule="auto"/>
      </w:pPr>
      <w:r>
        <w:separator/>
      </w:r>
    </w:p>
  </w:endnote>
  <w:endnote w:type="continuationSeparator" w:id="0">
    <w:p w:rsidR="000201B4" w:rsidRDefault="000201B4" w:rsidP="0075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B4" w:rsidRDefault="000201B4" w:rsidP="007530A3">
      <w:pPr>
        <w:spacing w:after="0" w:line="240" w:lineRule="auto"/>
      </w:pPr>
      <w:r>
        <w:separator/>
      </w:r>
    </w:p>
  </w:footnote>
  <w:footnote w:type="continuationSeparator" w:id="0">
    <w:p w:rsidR="000201B4" w:rsidRDefault="000201B4" w:rsidP="0075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A3"/>
    <w:rsid w:val="00013C31"/>
    <w:rsid w:val="000144A4"/>
    <w:rsid w:val="000201B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950C0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E2505"/>
    <w:rsid w:val="00311E8B"/>
    <w:rsid w:val="00312326"/>
    <w:rsid w:val="00321824"/>
    <w:rsid w:val="003226F8"/>
    <w:rsid w:val="00330314"/>
    <w:rsid w:val="00365B43"/>
    <w:rsid w:val="0038270E"/>
    <w:rsid w:val="003829C7"/>
    <w:rsid w:val="003855B4"/>
    <w:rsid w:val="00392FEC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51667A"/>
    <w:rsid w:val="005416F6"/>
    <w:rsid w:val="005521EB"/>
    <w:rsid w:val="00552931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67AD9"/>
    <w:rsid w:val="006A2946"/>
    <w:rsid w:val="006B54BA"/>
    <w:rsid w:val="006C0D49"/>
    <w:rsid w:val="006C189C"/>
    <w:rsid w:val="006C19B6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530A3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0865"/>
    <w:rsid w:val="007E1467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46CE6"/>
    <w:rsid w:val="00A5166B"/>
    <w:rsid w:val="00A70CB7"/>
    <w:rsid w:val="00A77CE9"/>
    <w:rsid w:val="00A820E8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959E7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0F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F04167"/>
    <w:rsid w:val="00F07E69"/>
    <w:rsid w:val="00F11363"/>
    <w:rsid w:val="00F11A2D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B7183-A483-4673-B559-5F08FBC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0A3"/>
  </w:style>
  <w:style w:type="paragraph" w:styleId="Zpat">
    <w:name w:val="footer"/>
    <w:basedOn w:val="Normln"/>
    <w:link w:val="ZpatChar"/>
    <w:uiPriority w:val="99"/>
    <w:unhideWhenUsed/>
    <w:rsid w:val="0075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2020-04-22T21:31:00Z</dcterms:created>
  <dcterms:modified xsi:type="dcterms:W3CDTF">2020-04-22T21:31:00Z</dcterms:modified>
</cp:coreProperties>
</file>