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23" w:rsidRDefault="007B6817">
      <w:bookmarkStart w:id="0" w:name="_GoBack"/>
      <w:bookmarkEnd w:id="0"/>
      <w:r>
        <w:rPr>
          <w:highlight w:val="green"/>
        </w:rPr>
        <w:t>Domácí příprava 4. – 15</w:t>
      </w:r>
      <w:r w:rsidR="009B1168" w:rsidRPr="005A484B">
        <w:rPr>
          <w:highlight w:val="green"/>
        </w:rPr>
        <w:t>. 5.</w:t>
      </w:r>
      <w:r w:rsidR="009B1168">
        <w:t xml:space="preserve"> </w:t>
      </w:r>
    </w:p>
    <w:p w:rsidR="007B6817" w:rsidRPr="005A484B" w:rsidRDefault="009B1168">
      <w:pPr>
        <w:rPr>
          <w:color w:val="002060"/>
        </w:rPr>
      </w:pPr>
      <w:r w:rsidRPr="0033544C">
        <w:rPr>
          <w:color w:val="002060"/>
          <w:highlight w:val="yellow"/>
        </w:rPr>
        <w:t>MATEMATIKA</w:t>
      </w:r>
    </w:p>
    <w:p w:rsidR="00413B1A" w:rsidRDefault="00413B1A">
      <w:r>
        <w:t>Učebnice:</w:t>
      </w:r>
      <w:r w:rsidR="005A484B">
        <w:t xml:space="preserve"> strana </w:t>
      </w:r>
      <w:proofErr w:type="gramStart"/>
      <w:r w:rsidR="005A484B">
        <w:t>21  cv</w:t>
      </w:r>
      <w:r>
        <w:t>.1</w:t>
      </w:r>
      <w:proofErr w:type="gramEnd"/>
      <w:r>
        <w:t>, 5  do sešitu, zbytek ústně</w:t>
      </w:r>
    </w:p>
    <w:p w:rsidR="00413B1A" w:rsidRDefault="00413B1A">
      <w:r>
        <w:t xml:space="preserve">                   strana 22 cv.1, 4, </w:t>
      </w:r>
      <w:r w:rsidR="005A484B">
        <w:t xml:space="preserve">5, 9, 11 </w:t>
      </w:r>
      <w:r>
        <w:t>do sešitu, zbytek ústně</w:t>
      </w:r>
    </w:p>
    <w:p w:rsidR="005A484B" w:rsidRDefault="007B6817">
      <w:r>
        <w:t xml:space="preserve">Slovní úloha: </w:t>
      </w:r>
      <w:r>
        <w:br/>
      </w:r>
      <w:r w:rsidRPr="0033544C">
        <w:rPr>
          <w:highlight w:val="cyan"/>
        </w:rPr>
        <w:t>64 mimoňů šlo na procházku, po prvním kilometru řekla polovina, že už nemůže a šla lelkovat do trávy. Další kilometr odpadla další polovina a takhle to pokračovalo dál. Kolik kilometrů ušel nejvýkonnější mimoň?</w:t>
      </w:r>
    </w:p>
    <w:p w:rsidR="00D05962" w:rsidRDefault="007B6817">
      <w:r>
        <w:t>Opakování:</w:t>
      </w:r>
    </w:p>
    <w:p w:rsidR="007B6817" w:rsidRPr="0027296B" w:rsidRDefault="00D05962">
      <w:pPr>
        <w:rPr>
          <w:color w:val="92D050"/>
        </w:rPr>
      </w:pPr>
      <w:r w:rsidRPr="0027296B">
        <w:rPr>
          <w:color w:val="92D050"/>
        </w:rPr>
        <w:t>Vypočítej, správnost výpočtů si ověř zkouškou.</w:t>
      </w:r>
    </w:p>
    <w:p w:rsidR="00D05962" w:rsidRDefault="00D05962">
      <w:r>
        <w:t>55 </w:t>
      </w:r>
      <w:proofErr w:type="gramStart"/>
      <w:r>
        <w:t>275 :</w:t>
      </w:r>
      <w:proofErr w:type="gramEnd"/>
      <w:r>
        <w:t xml:space="preserve"> 56</w:t>
      </w:r>
      <w:r w:rsidR="0027296B">
        <w:t xml:space="preserve">  </w:t>
      </w:r>
      <w:r>
        <w:t xml:space="preserve"> =</w:t>
      </w:r>
    </w:p>
    <w:p w:rsidR="00D05962" w:rsidRDefault="00D05962">
      <w:r>
        <w:t xml:space="preserve">220 249 : 84 = </w:t>
      </w:r>
    </w:p>
    <w:p w:rsidR="00D05962" w:rsidRDefault="00D05962">
      <w:r>
        <w:t>37 </w:t>
      </w:r>
      <w:proofErr w:type="gramStart"/>
      <w:r>
        <w:t>905 :</w:t>
      </w:r>
      <w:proofErr w:type="gramEnd"/>
      <w:r>
        <w:t xml:space="preserve"> 15</w:t>
      </w:r>
      <w:r w:rsidR="0027296B">
        <w:t xml:space="preserve">  </w:t>
      </w:r>
      <w:r>
        <w:t xml:space="preserve"> =</w:t>
      </w:r>
    </w:p>
    <w:p w:rsidR="00D05962" w:rsidRPr="0027296B" w:rsidRDefault="00D05962">
      <w:pPr>
        <w:rPr>
          <w:color w:val="FF0000"/>
        </w:rPr>
      </w:pPr>
      <w:r w:rsidRPr="0027296B">
        <w:rPr>
          <w:color w:val="FF0000"/>
        </w:rPr>
        <w:t>Vyjádři v daných jednotkách.</w:t>
      </w:r>
    </w:p>
    <w:p w:rsidR="00D05962" w:rsidRDefault="00D05962">
      <w:r>
        <w:t>240 min =     h</w:t>
      </w:r>
    </w:p>
    <w:p w:rsidR="00D05962" w:rsidRDefault="00D05962">
      <w:r>
        <w:t>360 min =     h</w:t>
      </w:r>
    </w:p>
    <w:p w:rsidR="00D05962" w:rsidRDefault="00D05962">
      <w:r>
        <w:t>1/3 h</w:t>
      </w:r>
      <w:r w:rsidR="0027296B">
        <w:t xml:space="preserve">     </w:t>
      </w:r>
      <w:r>
        <w:t xml:space="preserve"> =  </w:t>
      </w:r>
      <w:r w:rsidR="0027296B">
        <w:t xml:space="preserve">  </w:t>
      </w:r>
      <w:r>
        <w:t xml:space="preserve"> min</w:t>
      </w:r>
    </w:p>
    <w:p w:rsidR="00D05962" w:rsidRDefault="00D05962">
      <w:r>
        <w:t>2/10 h</w:t>
      </w:r>
      <w:r w:rsidR="0027296B">
        <w:t xml:space="preserve">   </w:t>
      </w:r>
      <w:r>
        <w:t xml:space="preserve"> =  </w:t>
      </w:r>
      <w:r w:rsidR="0027296B">
        <w:t xml:space="preserve">  </w:t>
      </w:r>
      <w:r>
        <w:t>min</w:t>
      </w:r>
    </w:p>
    <w:p w:rsidR="0027296B" w:rsidRDefault="0027296B">
      <w:r>
        <w:t>1,5 h       =     min</w:t>
      </w:r>
    </w:p>
    <w:p w:rsidR="0027296B" w:rsidRDefault="0027296B">
      <w:r w:rsidRPr="0027296B">
        <w:rPr>
          <w:color w:val="1F4E79" w:themeColor="accent1" w:themeShade="80"/>
        </w:rPr>
        <w:t>Převáděj na dané jednotky obsahu</w:t>
      </w:r>
      <w:r>
        <w:t>.</w:t>
      </w:r>
    </w:p>
    <w:p w:rsidR="0027296B" w:rsidRPr="0027296B" w:rsidRDefault="0027296B">
      <w:pPr>
        <w:rPr>
          <w:sz w:val="16"/>
          <w:szCs w:val="16"/>
        </w:rPr>
      </w:pPr>
      <w:r>
        <w:t>1cm</w:t>
      </w:r>
      <w:r>
        <w:rPr>
          <w:sz w:val="16"/>
          <w:szCs w:val="16"/>
        </w:rPr>
        <w:t xml:space="preserve">2       </w:t>
      </w:r>
      <w:r>
        <w:t>=    mm</w:t>
      </w:r>
      <w:r>
        <w:rPr>
          <w:sz w:val="16"/>
          <w:szCs w:val="16"/>
        </w:rPr>
        <w:t>2</w:t>
      </w:r>
    </w:p>
    <w:p w:rsidR="0027296B" w:rsidRPr="0027296B" w:rsidRDefault="0027296B">
      <w:pPr>
        <w:rPr>
          <w:sz w:val="16"/>
          <w:szCs w:val="16"/>
        </w:rPr>
      </w:pPr>
      <w:r>
        <w:t>3 cm</w:t>
      </w:r>
      <w:r>
        <w:rPr>
          <w:sz w:val="16"/>
          <w:szCs w:val="16"/>
        </w:rPr>
        <w:t>2</w:t>
      </w:r>
      <w:r>
        <w:t xml:space="preserve">    =    mm</w:t>
      </w:r>
      <w:r>
        <w:rPr>
          <w:sz w:val="16"/>
          <w:szCs w:val="16"/>
        </w:rPr>
        <w:t>2</w:t>
      </w:r>
    </w:p>
    <w:p w:rsidR="0027296B" w:rsidRPr="0027296B" w:rsidRDefault="0027296B">
      <w:pPr>
        <w:rPr>
          <w:sz w:val="16"/>
          <w:szCs w:val="16"/>
        </w:rPr>
      </w:pPr>
      <w:proofErr w:type="gramStart"/>
      <w:r>
        <w:t>12m</w:t>
      </w:r>
      <w:r>
        <w:rPr>
          <w:sz w:val="16"/>
          <w:szCs w:val="16"/>
        </w:rPr>
        <w:t>2</w:t>
      </w:r>
      <w:proofErr w:type="gramEnd"/>
      <w:r>
        <w:t xml:space="preserve">     =     cm</w:t>
      </w:r>
      <w:r>
        <w:rPr>
          <w:sz w:val="16"/>
          <w:szCs w:val="16"/>
        </w:rPr>
        <w:t>2</w:t>
      </w:r>
    </w:p>
    <w:p w:rsidR="0027296B" w:rsidRDefault="0027296B">
      <w:pPr>
        <w:rPr>
          <w:sz w:val="16"/>
          <w:szCs w:val="16"/>
        </w:rPr>
      </w:pPr>
      <w:r>
        <w:t>5dm</w:t>
      </w:r>
      <w:r>
        <w:rPr>
          <w:sz w:val="16"/>
          <w:szCs w:val="16"/>
        </w:rPr>
        <w:t>2</w:t>
      </w:r>
      <w:r>
        <w:t xml:space="preserve">     =     cm</w:t>
      </w:r>
      <w:r>
        <w:rPr>
          <w:sz w:val="16"/>
          <w:szCs w:val="16"/>
        </w:rPr>
        <w:t>2</w:t>
      </w:r>
    </w:p>
    <w:p w:rsidR="0027296B" w:rsidRPr="0027296B" w:rsidRDefault="0027296B">
      <w:pPr>
        <w:rPr>
          <w:sz w:val="16"/>
          <w:szCs w:val="16"/>
        </w:rPr>
      </w:pPr>
      <w:r>
        <w:t>5a</w:t>
      </w:r>
      <w:r>
        <w:rPr>
          <w:sz w:val="16"/>
          <w:szCs w:val="16"/>
        </w:rPr>
        <w:t xml:space="preserve">              </w:t>
      </w:r>
      <w:r>
        <w:t>=       m</w:t>
      </w:r>
      <w:r>
        <w:rPr>
          <w:sz w:val="16"/>
          <w:szCs w:val="16"/>
        </w:rPr>
        <w:t xml:space="preserve"> 2</w:t>
      </w:r>
    </w:p>
    <w:p w:rsidR="005A484B" w:rsidRPr="005A484B" w:rsidRDefault="005A484B">
      <w:pPr>
        <w:rPr>
          <w:color w:val="002060"/>
        </w:rPr>
      </w:pPr>
      <w:r w:rsidRPr="0033544C">
        <w:rPr>
          <w:color w:val="002060"/>
          <w:highlight w:val="yellow"/>
        </w:rPr>
        <w:t>ČJS</w:t>
      </w:r>
    </w:p>
    <w:p w:rsidR="005A484B" w:rsidRDefault="005A484B">
      <w:r>
        <w:t>Smyslová soustava</w:t>
      </w:r>
    </w:p>
    <w:p w:rsidR="005A484B" w:rsidRDefault="005A484B">
      <w:r>
        <w:t>Strana 64.</w:t>
      </w:r>
    </w:p>
    <w:p w:rsidR="005A484B" w:rsidRDefault="005A484B">
      <w:r>
        <w:t>Do sešitu si opište modrý rámeček.</w:t>
      </w:r>
    </w:p>
    <w:p w:rsidR="00413B1A" w:rsidRDefault="00FF415B">
      <w:hyperlink r:id="rId4" w:history="1">
        <w:r w:rsidR="005A484B">
          <w:rPr>
            <w:rStyle w:val="Hypertextovodkaz"/>
          </w:rPr>
          <w:t>https://www.youtube.com/watch?v=LtNJy-rLpao</w:t>
        </w:r>
      </w:hyperlink>
    </w:p>
    <w:p w:rsidR="005A484B" w:rsidRDefault="00FF415B">
      <w:hyperlink r:id="rId5" w:history="1">
        <w:r w:rsidR="005A484B">
          <w:rPr>
            <w:rStyle w:val="Hypertextovodkaz"/>
          </w:rPr>
          <w:t>https://www.youtube.com/watch?v=s1sMvYOBDU4</w:t>
        </w:r>
      </w:hyperlink>
    </w:p>
    <w:p w:rsidR="00413B1A" w:rsidRDefault="00FF415B">
      <w:hyperlink r:id="rId6" w:history="1">
        <w:r w:rsidR="00F10459">
          <w:rPr>
            <w:rStyle w:val="Hypertextovodkaz"/>
          </w:rPr>
          <w:t>https://www.youtube.com/watch?v=2uzjVmE1ZLE</w:t>
        </w:r>
      </w:hyperlink>
      <w:r w:rsidR="00413B1A">
        <w:t xml:space="preserve">                                 </w:t>
      </w:r>
    </w:p>
    <w:sectPr w:rsidR="0041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8"/>
    <w:rsid w:val="00011CE7"/>
    <w:rsid w:val="00014042"/>
    <w:rsid w:val="0002774C"/>
    <w:rsid w:val="00033631"/>
    <w:rsid w:val="00040EA8"/>
    <w:rsid w:val="00043182"/>
    <w:rsid w:val="00055754"/>
    <w:rsid w:val="000577E7"/>
    <w:rsid w:val="00057823"/>
    <w:rsid w:val="00073E6E"/>
    <w:rsid w:val="00085655"/>
    <w:rsid w:val="000938C2"/>
    <w:rsid w:val="000B0ABF"/>
    <w:rsid w:val="000B498B"/>
    <w:rsid w:val="000C0944"/>
    <w:rsid w:val="000D048E"/>
    <w:rsid w:val="001000E3"/>
    <w:rsid w:val="00101F2D"/>
    <w:rsid w:val="001023D9"/>
    <w:rsid w:val="0011172F"/>
    <w:rsid w:val="00122724"/>
    <w:rsid w:val="001275C3"/>
    <w:rsid w:val="00150C9B"/>
    <w:rsid w:val="00154BED"/>
    <w:rsid w:val="00156B3D"/>
    <w:rsid w:val="00156C94"/>
    <w:rsid w:val="00174AF9"/>
    <w:rsid w:val="00176D5B"/>
    <w:rsid w:val="00181D5A"/>
    <w:rsid w:val="001828A3"/>
    <w:rsid w:val="00194F5E"/>
    <w:rsid w:val="0019658D"/>
    <w:rsid w:val="001A1AB2"/>
    <w:rsid w:val="001A2FFE"/>
    <w:rsid w:val="001B1DC5"/>
    <w:rsid w:val="001B41C5"/>
    <w:rsid w:val="001C1185"/>
    <w:rsid w:val="001C251D"/>
    <w:rsid w:val="001C7146"/>
    <w:rsid w:val="001D4D89"/>
    <w:rsid w:val="001D646E"/>
    <w:rsid w:val="001D72D1"/>
    <w:rsid w:val="001D7622"/>
    <w:rsid w:val="001F2898"/>
    <w:rsid w:val="00206C3A"/>
    <w:rsid w:val="00214036"/>
    <w:rsid w:val="002272A5"/>
    <w:rsid w:val="002273AF"/>
    <w:rsid w:val="002429F6"/>
    <w:rsid w:val="00244810"/>
    <w:rsid w:val="00250573"/>
    <w:rsid w:val="00252B66"/>
    <w:rsid w:val="0027296B"/>
    <w:rsid w:val="00274E31"/>
    <w:rsid w:val="002773E9"/>
    <w:rsid w:val="00280D91"/>
    <w:rsid w:val="0029199D"/>
    <w:rsid w:val="00292793"/>
    <w:rsid w:val="00292F5F"/>
    <w:rsid w:val="002949CA"/>
    <w:rsid w:val="002B1FAB"/>
    <w:rsid w:val="002C57C2"/>
    <w:rsid w:val="002C7E96"/>
    <w:rsid w:val="002D624B"/>
    <w:rsid w:val="002E0B30"/>
    <w:rsid w:val="002E3032"/>
    <w:rsid w:val="002E6C09"/>
    <w:rsid w:val="00303558"/>
    <w:rsid w:val="00312FC3"/>
    <w:rsid w:val="00315989"/>
    <w:rsid w:val="00322C43"/>
    <w:rsid w:val="00330BDC"/>
    <w:rsid w:val="00331409"/>
    <w:rsid w:val="0033544C"/>
    <w:rsid w:val="003471C2"/>
    <w:rsid w:val="0037562E"/>
    <w:rsid w:val="00391403"/>
    <w:rsid w:val="003C3B60"/>
    <w:rsid w:val="003C560E"/>
    <w:rsid w:val="003D162F"/>
    <w:rsid w:val="003D265E"/>
    <w:rsid w:val="003D3FF8"/>
    <w:rsid w:val="003E28F9"/>
    <w:rsid w:val="003E33CD"/>
    <w:rsid w:val="003F2291"/>
    <w:rsid w:val="003F577B"/>
    <w:rsid w:val="003F60E0"/>
    <w:rsid w:val="00400BCF"/>
    <w:rsid w:val="00402CEA"/>
    <w:rsid w:val="00413298"/>
    <w:rsid w:val="00413B1A"/>
    <w:rsid w:val="00416E0C"/>
    <w:rsid w:val="00420915"/>
    <w:rsid w:val="00420CA6"/>
    <w:rsid w:val="00450710"/>
    <w:rsid w:val="00453CD7"/>
    <w:rsid w:val="004560CC"/>
    <w:rsid w:val="00464C59"/>
    <w:rsid w:val="004744E4"/>
    <w:rsid w:val="0049018F"/>
    <w:rsid w:val="00494F66"/>
    <w:rsid w:val="004A41AA"/>
    <w:rsid w:val="004B0351"/>
    <w:rsid w:val="004B6EA2"/>
    <w:rsid w:val="004C3AD6"/>
    <w:rsid w:val="004C5B67"/>
    <w:rsid w:val="004D3FA3"/>
    <w:rsid w:val="004D5DB7"/>
    <w:rsid w:val="004D6559"/>
    <w:rsid w:val="004E1824"/>
    <w:rsid w:val="004E675B"/>
    <w:rsid w:val="004F02EC"/>
    <w:rsid w:val="004F0739"/>
    <w:rsid w:val="004F3FA2"/>
    <w:rsid w:val="004F777B"/>
    <w:rsid w:val="005014B1"/>
    <w:rsid w:val="00501E27"/>
    <w:rsid w:val="00504582"/>
    <w:rsid w:val="0050684E"/>
    <w:rsid w:val="00507752"/>
    <w:rsid w:val="005078EF"/>
    <w:rsid w:val="00521C82"/>
    <w:rsid w:val="005418A4"/>
    <w:rsid w:val="005428D4"/>
    <w:rsid w:val="005434DC"/>
    <w:rsid w:val="00546B95"/>
    <w:rsid w:val="00554F43"/>
    <w:rsid w:val="0055573D"/>
    <w:rsid w:val="00557E25"/>
    <w:rsid w:val="00560FFD"/>
    <w:rsid w:val="0056309B"/>
    <w:rsid w:val="005630FD"/>
    <w:rsid w:val="00570ED8"/>
    <w:rsid w:val="00573D3C"/>
    <w:rsid w:val="005746CC"/>
    <w:rsid w:val="005768EB"/>
    <w:rsid w:val="00577055"/>
    <w:rsid w:val="0058119D"/>
    <w:rsid w:val="005909C0"/>
    <w:rsid w:val="00592405"/>
    <w:rsid w:val="00595A39"/>
    <w:rsid w:val="005A2D4D"/>
    <w:rsid w:val="005A484B"/>
    <w:rsid w:val="005B0DC9"/>
    <w:rsid w:val="005B34BB"/>
    <w:rsid w:val="005B37D3"/>
    <w:rsid w:val="005B4F11"/>
    <w:rsid w:val="005B731F"/>
    <w:rsid w:val="005D329B"/>
    <w:rsid w:val="005D502C"/>
    <w:rsid w:val="005D6A05"/>
    <w:rsid w:val="005D6CDA"/>
    <w:rsid w:val="005E0794"/>
    <w:rsid w:val="005E2576"/>
    <w:rsid w:val="005F09E3"/>
    <w:rsid w:val="00601951"/>
    <w:rsid w:val="00601E3D"/>
    <w:rsid w:val="00607E92"/>
    <w:rsid w:val="00612CF9"/>
    <w:rsid w:val="006161AA"/>
    <w:rsid w:val="00623C31"/>
    <w:rsid w:val="00626039"/>
    <w:rsid w:val="0063166B"/>
    <w:rsid w:val="00634E14"/>
    <w:rsid w:val="0063652A"/>
    <w:rsid w:val="00645252"/>
    <w:rsid w:val="006470F3"/>
    <w:rsid w:val="00651120"/>
    <w:rsid w:val="00653076"/>
    <w:rsid w:val="00665171"/>
    <w:rsid w:val="006726B7"/>
    <w:rsid w:val="00677697"/>
    <w:rsid w:val="0068162C"/>
    <w:rsid w:val="00686B5B"/>
    <w:rsid w:val="00691F2D"/>
    <w:rsid w:val="006B2E5C"/>
    <w:rsid w:val="006D5B37"/>
    <w:rsid w:val="006D7728"/>
    <w:rsid w:val="006E11CA"/>
    <w:rsid w:val="006E3A1B"/>
    <w:rsid w:val="006E41AC"/>
    <w:rsid w:val="006E4665"/>
    <w:rsid w:val="006F5D8C"/>
    <w:rsid w:val="006F67D8"/>
    <w:rsid w:val="00704697"/>
    <w:rsid w:val="00704F35"/>
    <w:rsid w:val="00710AAF"/>
    <w:rsid w:val="00713CC1"/>
    <w:rsid w:val="0071654C"/>
    <w:rsid w:val="007259DC"/>
    <w:rsid w:val="00747FB9"/>
    <w:rsid w:val="00751E2C"/>
    <w:rsid w:val="00752345"/>
    <w:rsid w:val="0076539D"/>
    <w:rsid w:val="00767D65"/>
    <w:rsid w:val="00773E44"/>
    <w:rsid w:val="007756BA"/>
    <w:rsid w:val="00783CB5"/>
    <w:rsid w:val="00790D94"/>
    <w:rsid w:val="007B0062"/>
    <w:rsid w:val="007B6817"/>
    <w:rsid w:val="007B72EA"/>
    <w:rsid w:val="007D1FA3"/>
    <w:rsid w:val="007E3747"/>
    <w:rsid w:val="007F0A8D"/>
    <w:rsid w:val="007F522A"/>
    <w:rsid w:val="008076E2"/>
    <w:rsid w:val="0081453C"/>
    <w:rsid w:val="00821539"/>
    <w:rsid w:val="00822DAD"/>
    <w:rsid w:val="008245A7"/>
    <w:rsid w:val="00835831"/>
    <w:rsid w:val="008408E2"/>
    <w:rsid w:val="008468E1"/>
    <w:rsid w:val="00854009"/>
    <w:rsid w:val="008547DF"/>
    <w:rsid w:val="00872956"/>
    <w:rsid w:val="00872E6A"/>
    <w:rsid w:val="00874ABA"/>
    <w:rsid w:val="00885CAB"/>
    <w:rsid w:val="0088736C"/>
    <w:rsid w:val="0089188D"/>
    <w:rsid w:val="00892220"/>
    <w:rsid w:val="008A2643"/>
    <w:rsid w:val="008A2FFC"/>
    <w:rsid w:val="008A56B0"/>
    <w:rsid w:val="008C136A"/>
    <w:rsid w:val="008C1D8C"/>
    <w:rsid w:val="008C2BB3"/>
    <w:rsid w:val="008E4002"/>
    <w:rsid w:val="008E4253"/>
    <w:rsid w:val="009014A1"/>
    <w:rsid w:val="0090277B"/>
    <w:rsid w:val="00910DDA"/>
    <w:rsid w:val="00913D98"/>
    <w:rsid w:val="00920BF6"/>
    <w:rsid w:val="00921C98"/>
    <w:rsid w:val="00930AE7"/>
    <w:rsid w:val="009326F7"/>
    <w:rsid w:val="00934EDE"/>
    <w:rsid w:val="00936E71"/>
    <w:rsid w:val="00943847"/>
    <w:rsid w:val="00947043"/>
    <w:rsid w:val="00950E8E"/>
    <w:rsid w:val="00951EE4"/>
    <w:rsid w:val="00955D38"/>
    <w:rsid w:val="00967F19"/>
    <w:rsid w:val="00972BB7"/>
    <w:rsid w:val="00973F47"/>
    <w:rsid w:val="009750FD"/>
    <w:rsid w:val="009830D2"/>
    <w:rsid w:val="00987780"/>
    <w:rsid w:val="00990923"/>
    <w:rsid w:val="009A1825"/>
    <w:rsid w:val="009A61E5"/>
    <w:rsid w:val="009B1168"/>
    <w:rsid w:val="009B6D37"/>
    <w:rsid w:val="009C0C63"/>
    <w:rsid w:val="009C3108"/>
    <w:rsid w:val="009C4DD3"/>
    <w:rsid w:val="009C732A"/>
    <w:rsid w:val="009D3D8A"/>
    <w:rsid w:val="009E5B7E"/>
    <w:rsid w:val="00A02343"/>
    <w:rsid w:val="00A03AFB"/>
    <w:rsid w:val="00A135AE"/>
    <w:rsid w:val="00A1733B"/>
    <w:rsid w:val="00A177AD"/>
    <w:rsid w:val="00A21137"/>
    <w:rsid w:val="00A252D6"/>
    <w:rsid w:val="00A273A5"/>
    <w:rsid w:val="00A303F1"/>
    <w:rsid w:val="00A3433A"/>
    <w:rsid w:val="00A36684"/>
    <w:rsid w:val="00A40AC9"/>
    <w:rsid w:val="00A4437F"/>
    <w:rsid w:val="00A44873"/>
    <w:rsid w:val="00A448AE"/>
    <w:rsid w:val="00A52121"/>
    <w:rsid w:val="00A67F37"/>
    <w:rsid w:val="00A70119"/>
    <w:rsid w:val="00A715A5"/>
    <w:rsid w:val="00A862AD"/>
    <w:rsid w:val="00A9481F"/>
    <w:rsid w:val="00A956DB"/>
    <w:rsid w:val="00A964A8"/>
    <w:rsid w:val="00AB060D"/>
    <w:rsid w:val="00AB3095"/>
    <w:rsid w:val="00AC53B9"/>
    <w:rsid w:val="00AC7809"/>
    <w:rsid w:val="00AE0492"/>
    <w:rsid w:val="00AE049D"/>
    <w:rsid w:val="00AF1C68"/>
    <w:rsid w:val="00AF3CA4"/>
    <w:rsid w:val="00AF4A4E"/>
    <w:rsid w:val="00B01A98"/>
    <w:rsid w:val="00B1200D"/>
    <w:rsid w:val="00B22CDB"/>
    <w:rsid w:val="00B374D6"/>
    <w:rsid w:val="00B45EC4"/>
    <w:rsid w:val="00B50019"/>
    <w:rsid w:val="00B55C69"/>
    <w:rsid w:val="00B62019"/>
    <w:rsid w:val="00B66C55"/>
    <w:rsid w:val="00B7626F"/>
    <w:rsid w:val="00B81D3A"/>
    <w:rsid w:val="00B81EBD"/>
    <w:rsid w:val="00B833ED"/>
    <w:rsid w:val="00B86456"/>
    <w:rsid w:val="00B86667"/>
    <w:rsid w:val="00B87F4E"/>
    <w:rsid w:val="00B97168"/>
    <w:rsid w:val="00B97550"/>
    <w:rsid w:val="00BA3CFA"/>
    <w:rsid w:val="00BA5ED3"/>
    <w:rsid w:val="00BB1F43"/>
    <w:rsid w:val="00BC11B3"/>
    <w:rsid w:val="00BC50B5"/>
    <w:rsid w:val="00BE31B9"/>
    <w:rsid w:val="00BE5F2F"/>
    <w:rsid w:val="00BF7E04"/>
    <w:rsid w:val="00C03047"/>
    <w:rsid w:val="00C07EDC"/>
    <w:rsid w:val="00C118FF"/>
    <w:rsid w:val="00C127B8"/>
    <w:rsid w:val="00C1320B"/>
    <w:rsid w:val="00C144F3"/>
    <w:rsid w:val="00C15166"/>
    <w:rsid w:val="00C31085"/>
    <w:rsid w:val="00C31A42"/>
    <w:rsid w:val="00C32021"/>
    <w:rsid w:val="00C335E2"/>
    <w:rsid w:val="00C3628F"/>
    <w:rsid w:val="00C36840"/>
    <w:rsid w:val="00C3742E"/>
    <w:rsid w:val="00C5053F"/>
    <w:rsid w:val="00C5718C"/>
    <w:rsid w:val="00C66F45"/>
    <w:rsid w:val="00C70931"/>
    <w:rsid w:val="00C80A08"/>
    <w:rsid w:val="00C81EE5"/>
    <w:rsid w:val="00C81F56"/>
    <w:rsid w:val="00C8275E"/>
    <w:rsid w:val="00C8441C"/>
    <w:rsid w:val="00C85A43"/>
    <w:rsid w:val="00C85E8C"/>
    <w:rsid w:val="00C86153"/>
    <w:rsid w:val="00CA0BC0"/>
    <w:rsid w:val="00CA2D33"/>
    <w:rsid w:val="00CA45D6"/>
    <w:rsid w:val="00CA5FF2"/>
    <w:rsid w:val="00CB1203"/>
    <w:rsid w:val="00CB5081"/>
    <w:rsid w:val="00CB73DF"/>
    <w:rsid w:val="00CC2907"/>
    <w:rsid w:val="00CD2AFB"/>
    <w:rsid w:val="00CE52D3"/>
    <w:rsid w:val="00CE538B"/>
    <w:rsid w:val="00CF63AD"/>
    <w:rsid w:val="00D009F5"/>
    <w:rsid w:val="00D013CD"/>
    <w:rsid w:val="00D02126"/>
    <w:rsid w:val="00D05962"/>
    <w:rsid w:val="00D07689"/>
    <w:rsid w:val="00D14AE2"/>
    <w:rsid w:val="00D1513D"/>
    <w:rsid w:val="00D571F4"/>
    <w:rsid w:val="00D57574"/>
    <w:rsid w:val="00D74BA4"/>
    <w:rsid w:val="00D8579E"/>
    <w:rsid w:val="00D952C5"/>
    <w:rsid w:val="00D95465"/>
    <w:rsid w:val="00DA38EB"/>
    <w:rsid w:val="00DA622F"/>
    <w:rsid w:val="00DB09D1"/>
    <w:rsid w:val="00DB5E17"/>
    <w:rsid w:val="00DC653D"/>
    <w:rsid w:val="00DC67D8"/>
    <w:rsid w:val="00DC7DA1"/>
    <w:rsid w:val="00DD21EF"/>
    <w:rsid w:val="00DE41B5"/>
    <w:rsid w:val="00DF24D9"/>
    <w:rsid w:val="00DF42B7"/>
    <w:rsid w:val="00E00B69"/>
    <w:rsid w:val="00E01608"/>
    <w:rsid w:val="00E01BA7"/>
    <w:rsid w:val="00E24A19"/>
    <w:rsid w:val="00E36C35"/>
    <w:rsid w:val="00E37834"/>
    <w:rsid w:val="00E44A81"/>
    <w:rsid w:val="00E47162"/>
    <w:rsid w:val="00E60468"/>
    <w:rsid w:val="00E65135"/>
    <w:rsid w:val="00E71165"/>
    <w:rsid w:val="00E807FF"/>
    <w:rsid w:val="00E816B6"/>
    <w:rsid w:val="00E849FD"/>
    <w:rsid w:val="00E85A00"/>
    <w:rsid w:val="00E87E26"/>
    <w:rsid w:val="00EA1904"/>
    <w:rsid w:val="00EA6B80"/>
    <w:rsid w:val="00EB1348"/>
    <w:rsid w:val="00EB2012"/>
    <w:rsid w:val="00EB5424"/>
    <w:rsid w:val="00EB5911"/>
    <w:rsid w:val="00EB7F59"/>
    <w:rsid w:val="00ED2437"/>
    <w:rsid w:val="00ED7038"/>
    <w:rsid w:val="00EE4BC7"/>
    <w:rsid w:val="00EE6AE6"/>
    <w:rsid w:val="00EF21AF"/>
    <w:rsid w:val="00EF3145"/>
    <w:rsid w:val="00EF5A11"/>
    <w:rsid w:val="00EF6DD6"/>
    <w:rsid w:val="00F02F21"/>
    <w:rsid w:val="00F06C58"/>
    <w:rsid w:val="00F10459"/>
    <w:rsid w:val="00F11E8B"/>
    <w:rsid w:val="00F1240F"/>
    <w:rsid w:val="00F145CB"/>
    <w:rsid w:val="00F211C0"/>
    <w:rsid w:val="00F3007C"/>
    <w:rsid w:val="00F31C77"/>
    <w:rsid w:val="00F33AC9"/>
    <w:rsid w:val="00F37EC3"/>
    <w:rsid w:val="00F4363A"/>
    <w:rsid w:val="00F47725"/>
    <w:rsid w:val="00F51A15"/>
    <w:rsid w:val="00F53559"/>
    <w:rsid w:val="00F604A7"/>
    <w:rsid w:val="00F6083C"/>
    <w:rsid w:val="00F63555"/>
    <w:rsid w:val="00F67950"/>
    <w:rsid w:val="00F67BCF"/>
    <w:rsid w:val="00F72CA8"/>
    <w:rsid w:val="00F76789"/>
    <w:rsid w:val="00F80B54"/>
    <w:rsid w:val="00F84C84"/>
    <w:rsid w:val="00F90571"/>
    <w:rsid w:val="00F958CD"/>
    <w:rsid w:val="00FA2F02"/>
    <w:rsid w:val="00FA6955"/>
    <w:rsid w:val="00FD1D08"/>
    <w:rsid w:val="00FD5A93"/>
    <w:rsid w:val="00FE1DDF"/>
    <w:rsid w:val="00FE24F0"/>
    <w:rsid w:val="00FE2529"/>
    <w:rsid w:val="00FE7D4D"/>
    <w:rsid w:val="00FF3C49"/>
    <w:rsid w:val="00FF415B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1B4A3-5FEA-4303-AF8C-51BC1F65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A4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zjVmE1ZLE" TargetMode="External"/><Relationship Id="rId5" Type="http://schemas.openxmlformats.org/officeDocument/2006/relationships/hyperlink" Target="https://www.youtube.com/watch?v=s1sMvYOBDU4" TargetMode="External"/><Relationship Id="rId4" Type="http://schemas.openxmlformats.org/officeDocument/2006/relationships/hyperlink" Target="https://www.youtube.com/watch?v=LtNJy-rLpa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Uživatel-ZŠTGM-19</dc:creator>
  <cp:keywords/>
  <dc:description/>
  <cp:lastModifiedBy>Dagmar Rückerová</cp:lastModifiedBy>
  <cp:revision>2</cp:revision>
  <dcterms:created xsi:type="dcterms:W3CDTF">2020-04-29T19:55:00Z</dcterms:created>
  <dcterms:modified xsi:type="dcterms:W3CDTF">2020-04-29T19:55:00Z</dcterms:modified>
</cp:coreProperties>
</file>