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3FD6" w:rsidRDefault="00F63FD6">
      <w:bookmarkStart w:id="0" w:name="_GoBack"/>
      <w:bookmarkEnd w:id="0"/>
      <w:r>
        <w:t>Plasty</w:t>
      </w:r>
    </w:p>
    <w:p w:rsidR="00F63FD6" w:rsidRDefault="00F63FD6">
      <w:r>
        <w:t>- učebnice str. 95 – 97</w:t>
      </w:r>
    </w:p>
    <w:p w:rsidR="00F63FD6" w:rsidRDefault="00F63FD6">
      <w:r>
        <w:t>- prezentace k tématu ve videokonferencích uložena</w:t>
      </w:r>
      <w:r w:rsidR="000321BE">
        <w:t xml:space="preserve"> v souboru chemie ---plasty, video na odkaze</w:t>
      </w:r>
      <w:r w:rsidR="00C734BA">
        <w:t xml:space="preserve">    </w:t>
      </w:r>
      <w:hyperlink r:id="rId4" w:history="1">
        <w:r w:rsidR="00C734BA">
          <w:rPr>
            <w:rStyle w:val="Hypertextovodkaz"/>
          </w:rPr>
          <w:t>https://www.youtube.com/watch?v=V1jLc_Mibnk</w:t>
        </w:r>
      </w:hyperlink>
    </w:p>
    <w:p w:rsidR="00F63FD6" w:rsidRDefault="00F63FD6">
      <w:r>
        <w:t xml:space="preserve">- vyplnit a </w:t>
      </w:r>
      <w:r w:rsidR="00C734BA">
        <w:t>poslat pracovní list do 10.</w:t>
      </w:r>
      <w:r w:rsidR="000321BE">
        <w:t xml:space="preserve"> </w:t>
      </w:r>
      <w:r w:rsidR="00C734BA">
        <w:t xml:space="preserve">června </w:t>
      </w:r>
    </w:p>
    <w:p w:rsidR="0028360D" w:rsidRDefault="0028360D" w:rsidP="0028360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73600" behindDoc="1" locked="0" layoutInCell="1" allowOverlap="1" wp14:anchorId="0D002AFB" wp14:editId="5A7D9FB2">
            <wp:simplePos x="0" y="0"/>
            <wp:positionH relativeFrom="column">
              <wp:posOffset>186055</wp:posOffset>
            </wp:positionH>
            <wp:positionV relativeFrom="paragraph">
              <wp:posOffset>-112395</wp:posOffset>
            </wp:positionV>
            <wp:extent cx="4254667" cy="781050"/>
            <wp:effectExtent l="19050" t="0" r="0" b="0"/>
            <wp:wrapNone/>
            <wp:docPr id="4" name="obrázek 1" descr="C:\Users\Uzivatel\Desktop\Nepojmenovaný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esktop\Nepojmenovaný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667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20645891" wp14:editId="44A6718A">
            <wp:simplePos x="0" y="0"/>
            <wp:positionH relativeFrom="column">
              <wp:posOffset>4573905</wp:posOffset>
            </wp:positionH>
            <wp:positionV relativeFrom="paragraph">
              <wp:posOffset>40005</wp:posOffset>
            </wp:positionV>
            <wp:extent cx="2209800" cy="1714500"/>
            <wp:effectExtent l="19050" t="0" r="0" b="0"/>
            <wp:wrapTight wrapText="bothSides">
              <wp:wrapPolygon edited="0">
                <wp:start x="-186" y="0"/>
                <wp:lineTo x="-186" y="21360"/>
                <wp:lineTo x="21600" y="21360"/>
                <wp:lineTo x="21600" y="0"/>
                <wp:lineTo x="-186" y="0"/>
              </wp:wrapPolygon>
            </wp:wrapTight>
            <wp:docPr id="5" name="obrázek 2" descr="http://www.simplesensenow.com/userfiles/image/plastic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implesensenow.com/userfiles/image/plastic_new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60D" w:rsidRDefault="0028360D" w:rsidP="0028360D">
      <w:pPr>
        <w:rPr>
          <w:rFonts w:ascii="Arial" w:hAnsi="Arial" w:cs="Arial"/>
          <w:b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  <w:r w:rsidRPr="00CE35EA">
        <w:rPr>
          <w:rFonts w:ascii="Arial" w:hAnsi="Arial" w:cs="Arial"/>
          <w:b/>
          <w:sz w:val="24"/>
          <w:szCs w:val="24"/>
        </w:rPr>
        <w:t>1.</w:t>
      </w:r>
      <w:r w:rsidRPr="00952E7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Zamysli se a vypiš výhodné a žádoucí vlastnosti plastů a také jejich nežádoucí a nevýhodné vlastnosti.</w:t>
      </w:r>
    </w:p>
    <w:p w:rsidR="0028360D" w:rsidRDefault="0028360D" w:rsidP="0028360D">
      <w:pPr>
        <w:ind w:left="567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Pr="00DF004E">
        <w:rPr>
          <w:rFonts w:ascii="Arial" w:hAnsi="Arial" w:cs="Arial"/>
          <w:b/>
          <w:sz w:val="24"/>
          <w:szCs w:val="24"/>
        </w:rPr>
        <w:t>) výhodné:</w:t>
      </w:r>
      <w:r>
        <w:rPr>
          <w:rFonts w:ascii="Arial" w:hAnsi="Arial" w:cs="Arial"/>
          <w:sz w:val="24"/>
          <w:szCs w:val="24"/>
        </w:rPr>
        <w:t xml:space="preserve"> </w:t>
      </w:r>
    </w:p>
    <w:p w:rsidR="0028360D" w:rsidRDefault="0028360D" w:rsidP="0028360D">
      <w:pPr>
        <w:spacing w:after="0"/>
        <w:ind w:left="567" w:hanging="284"/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spacing w:after="0"/>
        <w:ind w:left="567" w:hanging="284"/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spacing w:after="0"/>
        <w:ind w:left="567" w:hanging="284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r w:rsidRPr="00DF004E">
        <w:rPr>
          <w:rFonts w:ascii="Arial" w:hAnsi="Arial" w:cs="Arial"/>
          <w:b/>
          <w:sz w:val="24"/>
          <w:szCs w:val="24"/>
        </w:rPr>
        <w:t>nevýhodné:</w:t>
      </w:r>
    </w:p>
    <w:p w:rsidR="0028360D" w:rsidRDefault="0028360D" w:rsidP="0028360D">
      <w:pPr>
        <w:spacing w:after="0"/>
        <w:ind w:left="567" w:hanging="284"/>
        <w:rPr>
          <w:rFonts w:ascii="Arial" w:hAnsi="Arial" w:cs="Arial"/>
          <w:b/>
          <w:sz w:val="24"/>
          <w:szCs w:val="24"/>
        </w:rPr>
      </w:pPr>
    </w:p>
    <w:p w:rsidR="0028360D" w:rsidRPr="00E72161" w:rsidRDefault="0028360D" w:rsidP="0028360D">
      <w:pPr>
        <w:spacing w:after="0"/>
        <w:ind w:left="567" w:hanging="284"/>
        <w:rPr>
          <w:rFonts w:ascii="Arial" w:hAnsi="Arial" w:cs="Arial"/>
          <w:b/>
          <w:sz w:val="40"/>
          <w:szCs w:val="40"/>
        </w:rPr>
      </w:pPr>
    </w:p>
    <w:p w:rsidR="0028360D" w:rsidRPr="00CE35EA" w:rsidRDefault="0028360D" w:rsidP="0028360D">
      <w:pPr>
        <w:spacing w:after="0"/>
        <w:ind w:left="284" w:hanging="284"/>
        <w:rPr>
          <w:rFonts w:ascii="Arial" w:hAnsi="Arial" w:cs="Arial"/>
          <w:b/>
          <w:sz w:val="24"/>
          <w:szCs w:val="24"/>
        </w:rPr>
      </w:pPr>
      <w:r w:rsidRPr="00CE35EA">
        <w:rPr>
          <w:rFonts w:ascii="Arial" w:hAnsi="Arial" w:cs="Arial"/>
          <w:b/>
          <w:sz w:val="24"/>
          <w:szCs w:val="24"/>
        </w:rPr>
        <w:t>2.  K obrázku plastů dopiš správný název a označení, můžeš využít nápovědu:</w:t>
      </w:r>
    </w:p>
    <w:p w:rsidR="0028360D" w:rsidRDefault="0028360D" w:rsidP="0028360D">
      <w:p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- názvy: polyetylen, polypropylen, polystyren, polyvinylchlorid, </w:t>
      </w:r>
      <w:proofErr w:type="spellStart"/>
      <w:r>
        <w:rPr>
          <w:rFonts w:ascii="Arial" w:hAnsi="Arial" w:cs="Arial"/>
          <w:sz w:val="24"/>
          <w:szCs w:val="24"/>
        </w:rPr>
        <w:t>polyetylentereftalát</w:t>
      </w:r>
      <w:proofErr w:type="spellEnd"/>
      <w:r>
        <w:rPr>
          <w:rFonts w:ascii="Arial" w:hAnsi="Arial" w:cs="Arial"/>
          <w:sz w:val="24"/>
          <w:szCs w:val="24"/>
        </w:rPr>
        <w:t>, polyuretan</w:t>
      </w:r>
    </w:p>
    <w:p w:rsidR="0028360D" w:rsidRDefault="0028360D" w:rsidP="0028360D">
      <w:p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- označení: PP, PVC, PE, PET, PU, PS</w:t>
      </w:r>
    </w:p>
    <w:p w:rsidR="0028360D" w:rsidRDefault="0028360D" w:rsidP="0028360D">
      <w:pPr>
        <w:spacing w:after="0"/>
        <w:ind w:left="284" w:hanging="284"/>
        <w:rPr>
          <w:rFonts w:ascii="Arial" w:hAnsi="Arial" w:cs="Arial"/>
          <w:sz w:val="24"/>
          <w:szCs w:val="24"/>
        </w:rPr>
      </w:pPr>
    </w:p>
    <w:p w:rsidR="0028360D" w:rsidRPr="00DF004E" w:rsidRDefault="0028360D" w:rsidP="0028360D">
      <w:pPr>
        <w:spacing w:after="0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0" locked="0" layoutInCell="1" allowOverlap="1" wp14:anchorId="405EA42F" wp14:editId="09CD6BE1">
            <wp:simplePos x="0" y="0"/>
            <wp:positionH relativeFrom="column">
              <wp:posOffset>4497705</wp:posOffset>
            </wp:positionH>
            <wp:positionV relativeFrom="paragraph">
              <wp:posOffset>176530</wp:posOffset>
            </wp:positionV>
            <wp:extent cx="2340610" cy="1323975"/>
            <wp:effectExtent l="19050" t="0" r="2540" b="0"/>
            <wp:wrapNone/>
            <wp:docPr id="11" name="obrázek 11" descr="C:\Users\Uzivatel\Desktop\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zivatel\Desktop\P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61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0" locked="0" layoutInCell="1" allowOverlap="1" wp14:anchorId="28B0512F" wp14:editId="0F2745A1">
            <wp:simplePos x="0" y="0"/>
            <wp:positionH relativeFrom="column">
              <wp:posOffset>2345055</wp:posOffset>
            </wp:positionH>
            <wp:positionV relativeFrom="paragraph">
              <wp:posOffset>62230</wp:posOffset>
            </wp:positionV>
            <wp:extent cx="2015490" cy="1438275"/>
            <wp:effectExtent l="19050" t="0" r="3810" b="0"/>
            <wp:wrapNone/>
            <wp:docPr id="8" name="obrázek 8" descr="http://images7.bizoo.eu/image/img360/sale/2011/12/4/LINOLEUM-PVC-CASNIC-SI-TRAFIC_8085792_132298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ages7.bizoo.eu/image/img360/sale/2011/12/4/LINOLEUM-PVC-CASNIC-SI-TRAFIC_8085792_132298453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3648" b="13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0" locked="0" layoutInCell="1" allowOverlap="1" wp14:anchorId="70A6E4E3" wp14:editId="4DA7C988">
            <wp:simplePos x="0" y="0"/>
            <wp:positionH relativeFrom="column">
              <wp:posOffset>-26670</wp:posOffset>
            </wp:positionH>
            <wp:positionV relativeFrom="paragraph">
              <wp:posOffset>58420</wp:posOffset>
            </wp:positionV>
            <wp:extent cx="2171700" cy="1633220"/>
            <wp:effectExtent l="19050" t="0" r="0" b="0"/>
            <wp:wrapNone/>
            <wp:docPr id="6" name="obrázek 5" descr="http://univfoam.com/images/polystyrene-cups-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nivfoam.com/images/polystyrene-cups-sheet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3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7456" behindDoc="0" locked="0" layoutInCell="1" allowOverlap="1" wp14:anchorId="38EB43FE" wp14:editId="349C3C18">
            <wp:simplePos x="0" y="0"/>
            <wp:positionH relativeFrom="column">
              <wp:posOffset>2773681</wp:posOffset>
            </wp:positionH>
            <wp:positionV relativeFrom="paragraph">
              <wp:posOffset>252730</wp:posOffset>
            </wp:positionV>
            <wp:extent cx="1398222" cy="1781175"/>
            <wp:effectExtent l="19050" t="0" r="0" b="0"/>
            <wp:wrapNone/>
            <wp:docPr id="13" name="obrázek 13" descr="C:\Users\Uzivatel\Desktop\plastic-recycling-symbols-1-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zivatel\Desktop\plastic-recycling-symbols-1-l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22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…………………………………       ………………………………….       …………………………………...</w:t>
      </w: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8480" behindDoc="0" locked="0" layoutInCell="1" allowOverlap="1" wp14:anchorId="68BA2FDF" wp14:editId="49CB5EF8">
            <wp:simplePos x="0" y="0"/>
            <wp:positionH relativeFrom="column">
              <wp:posOffset>4840818</wp:posOffset>
            </wp:positionH>
            <wp:positionV relativeFrom="paragraph">
              <wp:posOffset>0</wp:posOffset>
            </wp:positionV>
            <wp:extent cx="1943100" cy="1552575"/>
            <wp:effectExtent l="19050" t="0" r="0" b="0"/>
            <wp:wrapNone/>
            <wp:docPr id="14" name="obrázek 14" descr="C:\Users\Uzivatel\Desktop\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zivatel\Desktop\P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  <w:lang w:eastAsia="cs-CZ"/>
        </w:rPr>
        <w:drawing>
          <wp:anchor distT="0" distB="0" distL="114300" distR="114300" simplePos="0" relativeHeight="251666432" behindDoc="0" locked="0" layoutInCell="1" allowOverlap="1" wp14:anchorId="1A072B95" wp14:editId="201FC4A7">
            <wp:simplePos x="0" y="0"/>
            <wp:positionH relativeFrom="column">
              <wp:posOffset>-26670</wp:posOffset>
            </wp:positionH>
            <wp:positionV relativeFrom="paragraph">
              <wp:posOffset>57150</wp:posOffset>
            </wp:positionV>
            <wp:extent cx="2124075" cy="1581150"/>
            <wp:effectExtent l="19050" t="0" r="9525" b="0"/>
            <wp:wrapNone/>
            <wp:docPr id="12" name="obrázek 12" descr="C:\Users\Uzivatel\Desktop\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zivatel\Desktop\P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spacing w:after="0"/>
        <w:rPr>
          <w:rFonts w:ascii="Arial" w:hAnsi="Arial" w:cs="Arial"/>
          <w:sz w:val="24"/>
          <w:szCs w:val="24"/>
        </w:rPr>
      </w:pPr>
    </w:p>
    <w:p w:rsidR="0028360D" w:rsidRDefault="0028360D" w:rsidP="0028360D">
      <w:pPr>
        <w:spacing w:after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…………………………………...        …………………………………       …………………………………..</w:t>
      </w:r>
    </w:p>
    <w:p w:rsidR="00D03115" w:rsidRDefault="00D03115" w:rsidP="00D03115">
      <w:pPr>
        <w:spacing w:after="0"/>
        <w:rPr>
          <w:rFonts w:ascii="Arial" w:hAnsi="Arial" w:cs="Arial"/>
          <w:b/>
          <w:sz w:val="24"/>
          <w:szCs w:val="24"/>
        </w:rPr>
      </w:pPr>
    </w:p>
    <w:p w:rsidR="00D03115" w:rsidRDefault="00D03115" w:rsidP="00D0311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3. Rozhodni, kam odneseš či vyhodíš uvedené odpadky.</w:t>
      </w:r>
    </w:p>
    <w:tbl>
      <w:tblPr>
        <w:tblStyle w:val="Mkatabulky"/>
        <w:tblW w:w="0" w:type="dxa"/>
        <w:tblLayout w:type="fixed"/>
        <w:tblLook w:val="04A0" w:firstRow="1" w:lastRow="0" w:firstColumn="1" w:lastColumn="0" w:noHBand="0" w:noVBand="1"/>
      </w:tblPr>
      <w:tblGrid>
        <w:gridCol w:w="2197"/>
        <w:gridCol w:w="3280"/>
        <w:gridCol w:w="236"/>
        <w:gridCol w:w="2126"/>
        <w:gridCol w:w="3225"/>
      </w:tblGrid>
      <w:tr w:rsidR="00D03115" w:rsidTr="00D03115">
        <w:trPr>
          <w:trHeight w:val="398"/>
        </w:trPr>
        <w:tc>
          <w:tcPr>
            <w:tcW w:w="2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měděné dráty</w:t>
            </w:r>
          </w:p>
        </w:tc>
        <w:tc>
          <w:tcPr>
            <w:tcW w:w="3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 w:val="restart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autobaterie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3115" w:rsidTr="00D03115">
        <w:trPr>
          <w:trHeight w:val="398"/>
        </w:trPr>
        <w:tc>
          <w:tcPr>
            <w:tcW w:w="2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PET láhve</w:t>
            </w:r>
          </w:p>
        </w:tc>
        <w:tc>
          <w:tcPr>
            <w:tcW w:w="3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elektrospotřebiče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3115" w:rsidTr="00D03115">
        <w:trPr>
          <w:trHeight w:val="398"/>
        </w:trPr>
        <w:tc>
          <w:tcPr>
            <w:tcW w:w="2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balík novin</w:t>
            </w:r>
          </w:p>
        </w:tc>
        <w:tc>
          <w:tcPr>
            <w:tcW w:w="3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pneumatiky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3115" w:rsidTr="00D03115">
        <w:trPr>
          <w:trHeight w:val="398"/>
        </w:trPr>
        <w:tc>
          <w:tcPr>
            <w:tcW w:w="2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monočlánky</w:t>
            </w:r>
          </w:p>
        </w:tc>
        <w:tc>
          <w:tcPr>
            <w:tcW w:w="3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staré oblečení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3115" w:rsidTr="00D03115">
        <w:trPr>
          <w:trHeight w:val="420"/>
        </w:trPr>
        <w:tc>
          <w:tcPr>
            <w:tcW w:w="2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rozbitá sklenice</w:t>
            </w:r>
          </w:p>
        </w:tc>
        <w:tc>
          <w:tcPr>
            <w:tcW w:w="3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úsporné žárovky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03115" w:rsidTr="00D03115">
        <w:trPr>
          <w:trHeight w:val="420"/>
        </w:trPr>
        <w:tc>
          <w:tcPr>
            <w:tcW w:w="21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plevel ze zahrady</w:t>
            </w:r>
          </w:p>
        </w:tc>
        <w:tc>
          <w:tcPr>
            <w:tcW w:w="32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6" w:type="dxa"/>
            <w:vMerge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zbytky jídla</w:t>
            </w:r>
          </w:p>
        </w:tc>
        <w:tc>
          <w:tcPr>
            <w:tcW w:w="32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D03115" w:rsidRDefault="00D0311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D03115" w:rsidRDefault="00D03115" w:rsidP="00D03115">
      <w:pPr>
        <w:spacing w:after="0"/>
        <w:rPr>
          <w:rFonts w:ascii="Arial" w:hAnsi="Arial" w:cs="Arial"/>
          <w:sz w:val="24"/>
          <w:szCs w:val="24"/>
        </w:rPr>
      </w:pPr>
    </w:p>
    <w:p w:rsidR="00D03115" w:rsidRDefault="00D03115" w:rsidP="00D03115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4. </w:t>
      </w:r>
      <w:r>
        <w:rPr>
          <w:rFonts w:ascii="Arial" w:hAnsi="Arial" w:cs="Arial"/>
          <w:sz w:val="24"/>
          <w:szCs w:val="24"/>
        </w:rPr>
        <w:t>Tajenkou křížovky je plast, se kterým se denně setkáváš, možná v něm máš zabalenou svačinu?</w:t>
      </w:r>
    </w:p>
    <w:p w:rsidR="00D03115" w:rsidRDefault="00D03115" w:rsidP="00D03115">
      <w:pPr>
        <w:spacing w:after="0"/>
        <w:rPr>
          <w:rFonts w:ascii="Arial" w:hAnsi="Arial" w:cs="Arial"/>
          <w:sz w:val="24"/>
          <w:szCs w:val="24"/>
        </w:rPr>
      </w:pPr>
    </w:p>
    <w:tbl>
      <w:tblPr>
        <w:tblW w:w="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4"/>
        <w:gridCol w:w="627"/>
        <w:gridCol w:w="160"/>
        <w:gridCol w:w="944"/>
        <w:gridCol w:w="169"/>
        <w:gridCol w:w="354"/>
        <w:gridCol w:w="394"/>
        <w:gridCol w:w="394"/>
        <w:gridCol w:w="374"/>
        <w:gridCol w:w="354"/>
        <w:gridCol w:w="354"/>
        <w:gridCol w:w="354"/>
        <w:gridCol w:w="354"/>
        <w:gridCol w:w="334"/>
        <w:gridCol w:w="354"/>
        <w:gridCol w:w="354"/>
        <w:gridCol w:w="354"/>
        <w:gridCol w:w="354"/>
        <w:gridCol w:w="354"/>
        <w:gridCol w:w="354"/>
      </w:tblGrid>
      <w:tr w:rsidR="00D03115" w:rsidTr="00D03115">
        <w:trPr>
          <w:trHeight w:val="311"/>
          <w:jc w:val="center"/>
        </w:trPr>
        <w:tc>
          <w:tcPr>
            <w:tcW w:w="4521" w:type="dxa"/>
            <w:gridSpan w:val="3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1. Jeden z produktů zpracování celulózy.</w:t>
            </w: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left="379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48" w:type="dxa"/>
            <w:gridSpan w:val="2"/>
            <w:vMerge w:val="restart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kern w:val="2"/>
                <w:sz w:val="24"/>
                <w:szCs w:val="20"/>
              </w:rPr>
              <w:t> </w:t>
            </w:r>
          </w:p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kern w:val="2"/>
                <w:sz w:val="24"/>
                <w:szCs w:val="20"/>
              </w:rPr>
              <w:t> </w:t>
            </w:r>
          </w:p>
        </w:tc>
        <w:tc>
          <w:tcPr>
            <w:tcW w:w="768" w:type="dxa"/>
            <w:gridSpan w:val="2"/>
            <w:vMerge w:val="restart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062" w:type="dxa"/>
            <w:gridSpan w:val="3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5465" w:type="dxa"/>
            <w:gridSpan w:val="4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 xml:space="preserve">2. Derivát uhlovodíků známý jako čichačská droga. </w:t>
            </w: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536" w:type="dxa"/>
            <w:gridSpan w:val="2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142" w:type="dxa"/>
            <w:gridSpan w:val="2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4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5465" w:type="dxa"/>
            <w:gridSpan w:val="4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3. Vlákno, ze kterého se vyrábí punčochové kalhoty.</w:t>
            </w: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536" w:type="dxa"/>
            <w:gridSpan w:val="2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142" w:type="dxa"/>
            <w:gridSpan w:val="2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4361" w:type="dxa"/>
            <w:gridSpan w:val="2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4. Uhlovodíky s trojnou vazbou.</w:t>
            </w:r>
          </w:p>
        </w:tc>
        <w:tc>
          <w:tcPr>
            <w:tcW w:w="160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5465" w:type="dxa"/>
            <w:gridSpan w:val="4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5. Alkohol, který způsobuje oslepnutí.</w:t>
            </w: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7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4361" w:type="dxa"/>
            <w:gridSpan w:val="2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right="-230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6. Přírodní látky důležité pro zdraví člověka.</w:t>
            </w:r>
          </w:p>
        </w:tc>
        <w:tc>
          <w:tcPr>
            <w:tcW w:w="160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68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08" w:type="dxa"/>
            <w:gridSpan w:val="2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kern w:val="2"/>
                <w:sz w:val="24"/>
                <w:szCs w:val="20"/>
              </w:rPr>
              <w:t> </w:t>
            </w:r>
          </w:p>
        </w:tc>
      </w:tr>
      <w:tr w:rsidR="00D03115" w:rsidTr="00D03115">
        <w:trPr>
          <w:trHeight w:val="311"/>
          <w:jc w:val="center"/>
        </w:trPr>
        <w:tc>
          <w:tcPr>
            <w:tcW w:w="3734" w:type="dxa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7. Alkan se dvěma uhlíky.</w:t>
            </w:r>
          </w:p>
        </w:tc>
        <w:tc>
          <w:tcPr>
            <w:tcW w:w="627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</w:p>
        </w:tc>
        <w:tc>
          <w:tcPr>
            <w:tcW w:w="160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7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3734" w:type="dxa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 xml:space="preserve">8. Triviální název </w:t>
            </w:r>
            <w:proofErr w:type="spellStart"/>
            <w:r>
              <w:rPr>
                <w:rFonts w:ascii="Arial" w:eastAsia="Times New Roman" w:hAnsi="Arial" w:cs="Arial"/>
                <w:kern w:val="2"/>
              </w:rPr>
              <w:t>ethynu</w:t>
            </w:r>
            <w:proofErr w:type="spellEnd"/>
            <w:r>
              <w:rPr>
                <w:rFonts w:ascii="Arial" w:eastAsia="Times New Roman" w:hAnsi="Arial" w:cs="Arial"/>
                <w:kern w:val="2"/>
              </w:rPr>
              <w:t>.</w:t>
            </w:r>
          </w:p>
        </w:tc>
        <w:tc>
          <w:tcPr>
            <w:tcW w:w="627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</w:p>
        </w:tc>
        <w:tc>
          <w:tcPr>
            <w:tcW w:w="160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7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08" w:type="dxa"/>
            <w:gridSpan w:val="2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4361" w:type="dxa"/>
            <w:gridSpan w:val="2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9. Nejjednodušší monosacharid (hrozny).</w:t>
            </w:r>
          </w:p>
        </w:tc>
        <w:tc>
          <w:tcPr>
            <w:tcW w:w="160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6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  <w:tr w:rsidR="00D03115" w:rsidTr="00D03115">
        <w:trPr>
          <w:trHeight w:val="311"/>
          <w:jc w:val="center"/>
        </w:trPr>
        <w:tc>
          <w:tcPr>
            <w:tcW w:w="4521" w:type="dxa"/>
            <w:gridSpan w:val="3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>10. Ředidlo, patří mezi ketony.</w:t>
            </w:r>
          </w:p>
        </w:tc>
        <w:tc>
          <w:tcPr>
            <w:tcW w:w="94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9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7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 w:val="restart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 w:val="restart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kern w:val="2"/>
                <w:sz w:val="24"/>
                <w:szCs w:val="20"/>
              </w:rPr>
              <w:t> </w:t>
            </w:r>
          </w:p>
        </w:tc>
        <w:tc>
          <w:tcPr>
            <w:tcW w:w="354" w:type="dxa"/>
            <w:vMerge w:val="restart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  <w:r>
              <w:rPr>
                <w:rFonts w:ascii="Arial" w:eastAsia="Times New Roman" w:hAnsi="Arial" w:cs="Times New Roman"/>
                <w:kern w:val="2"/>
                <w:sz w:val="24"/>
                <w:szCs w:val="20"/>
              </w:rPr>
              <w:t> </w:t>
            </w:r>
          </w:p>
        </w:tc>
      </w:tr>
      <w:tr w:rsidR="00D03115" w:rsidTr="00D03115">
        <w:trPr>
          <w:trHeight w:val="326"/>
          <w:jc w:val="center"/>
        </w:trPr>
        <w:tc>
          <w:tcPr>
            <w:tcW w:w="4361" w:type="dxa"/>
            <w:gridSpan w:val="2"/>
            <w:hideMark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ind w:right="-230"/>
              <w:textAlignment w:val="baseline"/>
              <w:rPr>
                <w:rFonts w:ascii="Arial" w:eastAsia="Times New Roman" w:hAnsi="Arial" w:cs="Arial"/>
                <w:kern w:val="2"/>
              </w:rPr>
            </w:pPr>
            <w:r>
              <w:rPr>
                <w:rFonts w:ascii="Arial" w:eastAsia="Times New Roman" w:hAnsi="Arial" w:cs="Arial"/>
                <w:kern w:val="2"/>
              </w:rPr>
              <w:t xml:space="preserve">11. Kapalný </w:t>
            </w:r>
            <w:proofErr w:type="spellStart"/>
            <w:r>
              <w:rPr>
                <w:rFonts w:ascii="Arial" w:eastAsia="Times New Roman" w:hAnsi="Arial" w:cs="Arial"/>
                <w:kern w:val="2"/>
              </w:rPr>
              <w:t>aren</w:t>
            </w:r>
            <w:proofErr w:type="spellEnd"/>
            <w:r>
              <w:rPr>
                <w:rFonts w:ascii="Arial" w:eastAsia="Times New Roman" w:hAnsi="Arial" w:cs="Arial"/>
                <w:kern w:val="2"/>
              </w:rPr>
              <w:t>, má rakovinotvorné účinky.</w:t>
            </w:r>
          </w:p>
        </w:tc>
        <w:tc>
          <w:tcPr>
            <w:tcW w:w="1104" w:type="dxa"/>
            <w:gridSpan w:val="2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kern w:val="2"/>
                <w:sz w:val="24"/>
                <w:szCs w:val="20"/>
              </w:rPr>
            </w:pPr>
          </w:p>
        </w:tc>
        <w:tc>
          <w:tcPr>
            <w:tcW w:w="169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142" w:type="dxa"/>
            <w:gridSpan w:val="3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74" w:type="dxa"/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3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:rsidR="00D03115" w:rsidRDefault="00D03115">
            <w:pPr>
              <w:widowControl w:val="0"/>
              <w:suppressAutoHyphens/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1062" w:type="dxa"/>
            <w:vMerge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708" w:type="dxa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  <w:tc>
          <w:tcPr>
            <w:tcW w:w="354" w:type="dxa"/>
            <w:vMerge/>
            <w:vAlign w:val="center"/>
            <w:hideMark/>
          </w:tcPr>
          <w:p w:rsidR="00D03115" w:rsidRDefault="00D03115">
            <w:pPr>
              <w:spacing w:after="0"/>
              <w:rPr>
                <w:rFonts w:ascii="Arial" w:eastAsia="Times New Roman" w:hAnsi="Arial" w:cs="Times New Roman"/>
                <w:kern w:val="2"/>
                <w:sz w:val="24"/>
                <w:szCs w:val="20"/>
              </w:rPr>
            </w:pPr>
          </w:p>
        </w:tc>
      </w:tr>
    </w:tbl>
    <w:p w:rsidR="00D03115" w:rsidRDefault="00D03115" w:rsidP="00D03115">
      <w:pPr>
        <w:spacing w:after="0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D03115" w:rsidRDefault="00D03115" w:rsidP="00D03115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Tajenka: </w:t>
      </w:r>
    </w:p>
    <w:sectPr w:rsidR="00D031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FD6"/>
    <w:rsid w:val="00001CAB"/>
    <w:rsid w:val="00003536"/>
    <w:rsid w:val="0001436B"/>
    <w:rsid w:val="000171F9"/>
    <w:rsid w:val="00023A15"/>
    <w:rsid w:val="000255CB"/>
    <w:rsid w:val="000273B7"/>
    <w:rsid w:val="00027CEF"/>
    <w:rsid w:val="000321BE"/>
    <w:rsid w:val="0003273F"/>
    <w:rsid w:val="00032BB8"/>
    <w:rsid w:val="00037B86"/>
    <w:rsid w:val="00040FB5"/>
    <w:rsid w:val="00042DD5"/>
    <w:rsid w:val="00044852"/>
    <w:rsid w:val="00045359"/>
    <w:rsid w:val="00045D24"/>
    <w:rsid w:val="00047EED"/>
    <w:rsid w:val="0005198A"/>
    <w:rsid w:val="00052095"/>
    <w:rsid w:val="000535D4"/>
    <w:rsid w:val="00055FBF"/>
    <w:rsid w:val="00061765"/>
    <w:rsid w:val="000634DC"/>
    <w:rsid w:val="00070B4C"/>
    <w:rsid w:val="000723F9"/>
    <w:rsid w:val="00082DD7"/>
    <w:rsid w:val="00083302"/>
    <w:rsid w:val="0008576B"/>
    <w:rsid w:val="00087433"/>
    <w:rsid w:val="00092DC5"/>
    <w:rsid w:val="000946D8"/>
    <w:rsid w:val="00094A13"/>
    <w:rsid w:val="00094E5B"/>
    <w:rsid w:val="000953F2"/>
    <w:rsid w:val="000A123B"/>
    <w:rsid w:val="000A4197"/>
    <w:rsid w:val="000A5138"/>
    <w:rsid w:val="000A5BD3"/>
    <w:rsid w:val="000D0ECD"/>
    <w:rsid w:val="000D4B36"/>
    <w:rsid w:val="000E0215"/>
    <w:rsid w:val="000E24D0"/>
    <w:rsid w:val="000E7695"/>
    <w:rsid w:val="000F139A"/>
    <w:rsid w:val="000F6FDB"/>
    <w:rsid w:val="001045AA"/>
    <w:rsid w:val="001055EF"/>
    <w:rsid w:val="001117B3"/>
    <w:rsid w:val="00111F12"/>
    <w:rsid w:val="00112272"/>
    <w:rsid w:val="00113697"/>
    <w:rsid w:val="0011604C"/>
    <w:rsid w:val="001226EB"/>
    <w:rsid w:val="0012372E"/>
    <w:rsid w:val="00126F0B"/>
    <w:rsid w:val="00132E03"/>
    <w:rsid w:val="0013739D"/>
    <w:rsid w:val="0013769E"/>
    <w:rsid w:val="00141999"/>
    <w:rsid w:val="001446B3"/>
    <w:rsid w:val="001456B0"/>
    <w:rsid w:val="001477D3"/>
    <w:rsid w:val="001525AA"/>
    <w:rsid w:val="00155396"/>
    <w:rsid w:val="00163868"/>
    <w:rsid w:val="0016461C"/>
    <w:rsid w:val="00167FAA"/>
    <w:rsid w:val="00172467"/>
    <w:rsid w:val="00173736"/>
    <w:rsid w:val="00175C5E"/>
    <w:rsid w:val="00175DB3"/>
    <w:rsid w:val="00176449"/>
    <w:rsid w:val="00180717"/>
    <w:rsid w:val="001953BB"/>
    <w:rsid w:val="00195ECE"/>
    <w:rsid w:val="001A1C4F"/>
    <w:rsid w:val="001A4C24"/>
    <w:rsid w:val="001A6134"/>
    <w:rsid w:val="001A7726"/>
    <w:rsid w:val="001B2B29"/>
    <w:rsid w:val="001B486B"/>
    <w:rsid w:val="001C4525"/>
    <w:rsid w:val="001C6087"/>
    <w:rsid w:val="001D1792"/>
    <w:rsid w:val="001D41BF"/>
    <w:rsid w:val="001D4264"/>
    <w:rsid w:val="001D4917"/>
    <w:rsid w:val="001D4A43"/>
    <w:rsid w:val="001D6C89"/>
    <w:rsid w:val="001E0D9B"/>
    <w:rsid w:val="001E0DFC"/>
    <w:rsid w:val="001E1BC6"/>
    <w:rsid w:val="001E7CCE"/>
    <w:rsid w:val="001F1035"/>
    <w:rsid w:val="001F1E07"/>
    <w:rsid w:val="001F3806"/>
    <w:rsid w:val="001F3DC8"/>
    <w:rsid w:val="001F5A55"/>
    <w:rsid w:val="001F5A6F"/>
    <w:rsid w:val="002053D2"/>
    <w:rsid w:val="002068EF"/>
    <w:rsid w:val="00206E3C"/>
    <w:rsid w:val="002072C1"/>
    <w:rsid w:val="00210651"/>
    <w:rsid w:val="00212F19"/>
    <w:rsid w:val="00213B36"/>
    <w:rsid w:val="002145E4"/>
    <w:rsid w:val="002149C4"/>
    <w:rsid w:val="002173D0"/>
    <w:rsid w:val="00217477"/>
    <w:rsid w:val="002174E6"/>
    <w:rsid w:val="00221E1D"/>
    <w:rsid w:val="0022309E"/>
    <w:rsid w:val="002250C0"/>
    <w:rsid w:val="0022518B"/>
    <w:rsid w:val="00226228"/>
    <w:rsid w:val="00230E49"/>
    <w:rsid w:val="00232609"/>
    <w:rsid w:val="00233B6B"/>
    <w:rsid w:val="002347E4"/>
    <w:rsid w:val="002355E0"/>
    <w:rsid w:val="00236224"/>
    <w:rsid w:val="00244974"/>
    <w:rsid w:val="00244ECD"/>
    <w:rsid w:val="00251899"/>
    <w:rsid w:val="002545B5"/>
    <w:rsid w:val="00255501"/>
    <w:rsid w:val="002566FA"/>
    <w:rsid w:val="00261AF9"/>
    <w:rsid w:val="002622F7"/>
    <w:rsid w:val="00264281"/>
    <w:rsid w:val="00266D03"/>
    <w:rsid w:val="00270EE5"/>
    <w:rsid w:val="00272DEB"/>
    <w:rsid w:val="00273DB8"/>
    <w:rsid w:val="00274020"/>
    <w:rsid w:val="00282B99"/>
    <w:rsid w:val="00283554"/>
    <w:rsid w:val="0028360D"/>
    <w:rsid w:val="00285B00"/>
    <w:rsid w:val="00291B8D"/>
    <w:rsid w:val="00291F40"/>
    <w:rsid w:val="00292FC2"/>
    <w:rsid w:val="002975BD"/>
    <w:rsid w:val="002A0532"/>
    <w:rsid w:val="002A20F2"/>
    <w:rsid w:val="002A3E81"/>
    <w:rsid w:val="002A62F4"/>
    <w:rsid w:val="002A6369"/>
    <w:rsid w:val="002B2D64"/>
    <w:rsid w:val="002B32DE"/>
    <w:rsid w:val="002B6EAE"/>
    <w:rsid w:val="002C5867"/>
    <w:rsid w:val="002D7EF3"/>
    <w:rsid w:val="002E058E"/>
    <w:rsid w:val="002E3EE6"/>
    <w:rsid w:val="002E56AF"/>
    <w:rsid w:val="002E6363"/>
    <w:rsid w:val="002E63B6"/>
    <w:rsid w:val="002E665D"/>
    <w:rsid w:val="002E700D"/>
    <w:rsid w:val="002E7A0E"/>
    <w:rsid w:val="002F6B1D"/>
    <w:rsid w:val="002F6E62"/>
    <w:rsid w:val="002F748E"/>
    <w:rsid w:val="002F76E9"/>
    <w:rsid w:val="003050BD"/>
    <w:rsid w:val="0030534F"/>
    <w:rsid w:val="003068E9"/>
    <w:rsid w:val="003075FB"/>
    <w:rsid w:val="00310540"/>
    <w:rsid w:val="003137D5"/>
    <w:rsid w:val="00315766"/>
    <w:rsid w:val="00317ECF"/>
    <w:rsid w:val="003240E5"/>
    <w:rsid w:val="00324962"/>
    <w:rsid w:val="00326A9B"/>
    <w:rsid w:val="00326F46"/>
    <w:rsid w:val="00333C91"/>
    <w:rsid w:val="00335642"/>
    <w:rsid w:val="00337E9B"/>
    <w:rsid w:val="00342D55"/>
    <w:rsid w:val="00344560"/>
    <w:rsid w:val="00345E6A"/>
    <w:rsid w:val="00347676"/>
    <w:rsid w:val="00347790"/>
    <w:rsid w:val="003501FC"/>
    <w:rsid w:val="00355A55"/>
    <w:rsid w:val="003645A1"/>
    <w:rsid w:val="00374FFD"/>
    <w:rsid w:val="0037512B"/>
    <w:rsid w:val="00380A0C"/>
    <w:rsid w:val="0038163B"/>
    <w:rsid w:val="00382B58"/>
    <w:rsid w:val="0039073C"/>
    <w:rsid w:val="003928BA"/>
    <w:rsid w:val="00392981"/>
    <w:rsid w:val="00392AF1"/>
    <w:rsid w:val="00397B7C"/>
    <w:rsid w:val="00397D82"/>
    <w:rsid w:val="003A16BF"/>
    <w:rsid w:val="003A2555"/>
    <w:rsid w:val="003B5D20"/>
    <w:rsid w:val="003B6CFC"/>
    <w:rsid w:val="003C0EE5"/>
    <w:rsid w:val="003C2216"/>
    <w:rsid w:val="003C2CB8"/>
    <w:rsid w:val="003C48DE"/>
    <w:rsid w:val="003C4D4F"/>
    <w:rsid w:val="003D0825"/>
    <w:rsid w:val="003D113D"/>
    <w:rsid w:val="003D178A"/>
    <w:rsid w:val="003D2997"/>
    <w:rsid w:val="003D60EA"/>
    <w:rsid w:val="003D690F"/>
    <w:rsid w:val="003E0691"/>
    <w:rsid w:val="003E3D4B"/>
    <w:rsid w:val="003E6F57"/>
    <w:rsid w:val="003F2EF3"/>
    <w:rsid w:val="003F68D1"/>
    <w:rsid w:val="003F6E95"/>
    <w:rsid w:val="003F6EB9"/>
    <w:rsid w:val="004003CA"/>
    <w:rsid w:val="00400C63"/>
    <w:rsid w:val="004028F0"/>
    <w:rsid w:val="00405BAA"/>
    <w:rsid w:val="0040672D"/>
    <w:rsid w:val="00416115"/>
    <w:rsid w:val="00416447"/>
    <w:rsid w:val="004209D1"/>
    <w:rsid w:val="00427B4F"/>
    <w:rsid w:val="004342DF"/>
    <w:rsid w:val="00440B28"/>
    <w:rsid w:val="00446A4A"/>
    <w:rsid w:val="00466F67"/>
    <w:rsid w:val="00467744"/>
    <w:rsid w:val="00470E77"/>
    <w:rsid w:val="00475397"/>
    <w:rsid w:val="00485335"/>
    <w:rsid w:val="004860D2"/>
    <w:rsid w:val="00486805"/>
    <w:rsid w:val="00492E2D"/>
    <w:rsid w:val="004934B3"/>
    <w:rsid w:val="00496720"/>
    <w:rsid w:val="00496AD6"/>
    <w:rsid w:val="004975C1"/>
    <w:rsid w:val="004A04EF"/>
    <w:rsid w:val="004B12E0"/>
    <w:rsid w:val="004B5195"/>
    <w:rsid w:val="004B6E5F"/>
    <w:rsid w:val="004C2F44"/>
    <w:rsid w:val="004C6140"/>
    <w:rsid w:val="004D0F83"/>
    <w:rsid w:val="004D48BA"/>
    <w:rsid w:val="004D4F97"/>
    <w:rsid w:val="004D55C2"/>
    <w:rsid w:val="004D6D25"/>
    <w:rsid w:val="004E04DD"/>
    <w:rsid w:val="004E237E"/>
    <w:rsid w:val="004E5E3B"/>
    <w:rsid w:val="004E6958"/>
    <w:rsid w:val="004F74EC"/>
    <w:rsid w:val="004F7812"/>
    <w:rsid w:val="0050288F"/>
    <w:rsid w:val="0050709B"/>
    <w:rsid w:val="005111B7"/>
    <w:rsid w:val="00513D11"/>
    <w:rsid w:val="00514F33"/>
    <w:rsid w:val="0051540F"/>
    <w:rsid w:val="005208CD"/>
    <w:rsid w:val="00521EF2"/>
    <w:rsid w:val="00522B63"/>
    <w:rsid w:val="005263A2"/>
    <w:rsid w:val="00532815"/>
    <w:rsid w:val="005348B5"/>
    <w:rsid w:val="0053506B"/>
    <w:rsid w:val="00536DD7"/>
    <w:rsid w:val="00546ADF"/>
    <w:rsid w:val="005609CF"/>
    <w:rsid w:val="00562FD5"/>
    <w:rsid w:val="00566C21"/>
    <w:rsid w:val="00572F08"/>
    <w:rsid w:val="00573C47"/>
    <w:rsid w:val="00581AA4"/>
    <w:rsid w:val="005842FE"/>
    <w:rsid w:val="005875F8"/>
    <w:rsid w:val="00590081"/>
    <w:rsid w:val="00590BA7"/>
    <w:rsid w:val="00595EF8"/>
    <w:rsid w:val="005969E3"/>
    <w:rsid w:val="005A02F4"/>
    <w:rsid w:val="005A1AC0"/>
    <w:rsid w:val="005A20D6"/>
    <w:rsid w:val="005A2F89"/>
    <w:rsid w:val="005A5121"/>
    <w:rsid w:val="005A631F"/>
    <w:rsid w:val="005A7911"/>
    <w:rsid w:val="005B3DEB"/>
    <w:rsid w:val="005B6530"/>
    <w:rsid w:val="005C27A4"/>
    <w:rsid w:val="005C3F85"/>
    <w:rsid w:val="005C4486"/>
    <w:rsid w:val="005C7473"/>
    <w:rsid w:val="005D1336"/>
    <w:rsid w:val="005D43F2"/>
    <w:rsid w:val="005D6D73"/>
    <w:rsid w:val="005E2B46"/>
    <w:rsid w:val="005E36C3"/>
    <w:rsid w:val="005E3EC3"/>
    <w:rsid w:val="005E418D"/>
    <w:rsid w:val="005E7E15"/>
    <w:rsid w:val="005F03E4"/>
    <w:rsid w:val="005F2494"/>
    <w:rsid w:val="006047E8"/>
    <w:rsid w:val="00607E27"/>
    <w:rsid w:val="00611005"/>
    <w:rsid w:val="006110B9"/>
    <w:rsid w:val="00612D23"/>
    <w:rsid w:val="00613420"/>
    <w:rsid w:val="006150C7"/>
    <w:rsid w:val="00620D78"/>
    <w:rsid w:val="0062774B"/>
    <w:rsid w:val="00631C1E"/>
    <w:rsid w:val="00633C37"/>
    <w:rsid w:val="00635184"/>
    <w:rsid w:val="0064234D"/>
    <w:rsid w:val="0064240F"/>
    <w:rsid w:val="00645955"/>
    <w:rsid w:val="00653F10"/>
    <w:rsid w:val="00655656"/>
    <w:rsid w:val="006571D2"/>
    <w:rsid w:val="00657916"/>
    <w:rsid w:val="006606F6"/>
    <w:rsid w:val="0066660A"/>
    <w:rsid w:val="0067037D"/>
    <w:rsid w:val="00673214"/>
    <w:rsid w:val="006772A2"/>
    <w:rsid w:val="00683471"/>
    <w:rsid w:val="00684601"/>
    <w:rsid w:val="00685DF5"/>
    <w:rsid w:val="0069091F"/>
    <w:rsid w:val="0069275E"/>
    <w:rsid w:val="006940AA"/>
    <w:rsid w:val="006945B1"/>
    <w:rsid w:val="006B1FB4"/>
    <w:rsid w:val="006B6361"/>
    <w:rsid w:val="006C034B"/>
    <w:rsid w:val="006C3A66"/>
    <w:rsid w:val="006C57C5"/>
    <w:rsid w:val="006C7C6D"/>
    <w:rsid w:val="006D18F7"/>
    <w:rsid w:val="006D2333"/>
    <w:rsid w:val="006D3619"/>
    <w:rsid w:val="006D3865"/>
    <w:rsid w:val="006E2957"/>
    <w:rsid w:val="006F243F"/>
    <w:rsid w:val="006F2C2B"/>
    <w:rsid w:val="006F4369"/>
    <w:rsid w:val="006F4B4B"/>
    <w:rsid w:val="006F7940"/>
    <w:rsid w:val="006F7F9C"/>
    <w:rsid w:val="00700240"/>
    <w:rsid w:val="00701D73"/>
    <w:rsid w:val="00702ABE"/>
    <w:rsid w:val="007071C1"/>
    <w:rsid w:val="00710F70"/>
    <w:rsid w:val="007159E3"/>
    <w:rsid w:val="00716C2D"/>
    <w:rsid w:val="007217D7"/>
    <w:rsid w:val="00723680"/>
    <w:rsid w:val="00724846"/>
    <w:rsid w:val="00724D74"/>
    <w:rsid w:val="00726924"/>
    <w:rsid w:val="00726E0D"/>
    <w:rsid w:val="0072709A"/>
    <w:rsid w:val="00730D22"/>
    <w:rsid w:val="00733B97"/>
    <w:rsid w:val="00737B73"/>
    <w:rsid w:val="00737F0D"/>
    <w:rsid w:val="00745739"/>
    <w:rsid w:val="00745BFF"/>
    <w:rsid w:val="00751D85"/>
    <w:rsid w:val="00752EC8"/>
    <w:rsid w:val="00753BB5"/>
    <w:rsid w:val="00753D47"/>
    <w:rsid w:val="00755202"/>
    <w:rsid w:val="00756AF6"/>
    <w:rsid w:val="007617E8"/>
    <w:rsid w:val="00762E94"/>
    <w:rsid w:val="0076544C"/>
    <w:rsid w:val="00766850"/>
    <w:rsid w:val="007717EA"/>
    <w:rsid w:val="0077198F"/>
    <w:rsid w:val="0077415C"/>
    <w:rsid w:val="007762A9"/>
    <w:rsid w:val="00777235"/>
    <w:rsid w:val="00777269"/>
    <w:rsid w:val="007800AD"/>
    <w:rsid w:val="007814C6"/>
    <w:rsid w:val="00784154"/>
    <w:rsid w:val="00785C08"/>
    <w:rsid w:val="007A035B"/>
    <w:rsid w:val="007A0786"/>
    <w:rsid w:val="007A191E"/>
    <w:rsid w:val="007A1AD8"/>
    <w:rsid w:val="007A29C7"/>
    <w:rsid w:val="007B2784"/>
    <w:rsid w:val="007B625C"/>
    <w:rsid w:val="007B7D07"/>
    <w:rsid w:val="007C2377"/>
    <w:rsid w:val="007C3CB5"/>
    <w:rsid w:val="007C3D3C"/>
    <w:rsid w:val="007C732E"/>
    <w:rsid w:val="007C7A6D"/>
    <w:rsid w:val="007C7CB3"/>
    <w:rsid w:val="007C7E48"/>
    <w:rsid w:val="007D18FF"/>
    <w:rsid w:val="007D2318"/>
    <w:rsid w:val="007D4F3D"/>
    <w:rsid w:val="007D5D98"/>
    <w:rsid w:val="007E0947"/>
    <w:rsid w:val="007E0AA9"/>
    <w:rsid w:val="007E4BB4"/>
    <w:rsid w:val="007E64A1"/>
    <w:rsid w:val="007F2C16"/>
    <w:rsid w:val="007F3DF2"/>
    <w:rsid w:val="00802B9C"/>
    <w:rsid w:val="00805229"/>
    <w:rsid w:val="00810240"/>
    <w:rsid w:val="00811553"/>
    <w:rsid w:val="008179A1"/>
    <w:rsid w:val="00823153"/>
    <w:rsid w:val="00823609"/>
    <w:rsid w:val="00825FBD"/>
    <w:rsid w:val="008262BA"/>
    <w:rsid w:val="00830139"/>
    <w:rsid w:val="0083220D"/>
    <w:rsid w:val="008329F9"/>
    <w:rsid w:val="00836F90"/>
    <w:rsid w:val="008379A6"/>
    <w:rsid w:val="00840173"/>
    <w:rsid w:val="008414E3"/>
    <w:rsid w:val="0084623E"/>
    <w:rsid w:val="00846563"/>
    <w:rsid w:val="00857390"/>
    <w:rsid w:val="0086298A"/>
    <w:rsid w:val="008651E1"/>
    <w:rsid w:val="00865359"/>
    <w:rsid w:val="00873401"/>
    <w:rsid w:val="00873468"/>
    <w:rsid w:val="008741E6"/>
    <w:rsid w:val="0087454A"/>
    <w:rsid w:val="00880CE0"/>
    <w:rsid w:val="00884DE9"/>
    <w:rsid w:val="00885FE4"/>
    <w:rsid w:val="008864E2"/>
    <w:rsid w:val="008879AC"/>
    <w:rsid w:val="00887EA2"/>
    <w:rsid w:val="00892D49"/>
    <w:rsid w:val="00897D5C"/>
    <w:rsid w:val="008A045F"/>
    <w:rsid w:val="008A2E20"/>
    <w:rsid w:val="008A4CF5"/>
    <w:rsid w:val="008A5294"/>
    <w:rsid w:val="008B18D6"/>
    <w:rsid w:val="008B1BDB"/>
    <w:rsid w:val="008B52A8"/>
    <w:rsid w:val="008B69FD"/>
    <w:rsid w:val="008C0BE3"/>
    <w:rsid w:val="008C1253"/>
    <w:rsid w:val="008C42EC"/>
    <w:rsid w:val="008C471E"/>
    <w:rsid w:val="008C631A"/>
    <w:rsid w:val="008C6E66"/>
    <w:rsid w:val="008D1354"/>
    <w:rsid w:val="008D4FFB"/>
    <w:rsid w:val="008D6FF1"/>
    <w:rsid w:val="008D7223"/>
    <w:rsid w:val="008E0683"/>
    <w:rsid w:val="008E29E5"/>
    <w:rsid w:val="008E2B7C"/>
    <w:rsid w:val="008E5970"/>
    <w:rsid w:val="008E6E5B"/>
    <w:rsid w:val="008E7AE1"/>
    <w:rsid w:val="008F7D57"/>
    <w:rsid w:val="00903D7A"/>
    <w:rsid w:val="00905C38"/>
    <w:rsid w:val="00905DAF"/>
    <w:rsid w:val="00910635"/>
    <w:rsid w:val="00912124"/>
    <w:rsid w:val="009176B4"/>
    <w:rsid w:val="0092139D"/>
    <w:rsid w:val="0092182C"/>
    <w:rsid w:val="00924098"/>
    <w:rsid w:val="009330F5"/>
    <w:rsid w:val="009333C2"/>
    <w:rsid w:val="009417D6"/>
    <w:rsid w:val="00942106"/>
    <w:rsid w:val="0094327E"/>
    <w:rsid w:val="00946169"/>
    <w:rsid w:val="00952DB1"/>
    <w:rsid w:val="009536C4"/>
    <w:rsid w:val="00954A91"/>
    <w:rsid w:val="00955CDF"/>
    <w:rsid w:val="00956662"/>
    <w:rsid w:val="009574CC"/>
    <w:rsid w:val="009601D6"/>
    <w:rsid w:val="009610A1"/>
    <w:rsid w:val="00961636"/>
    <w:rsid w:val="009701E8"/>
    <w:rsid w:val="00972848"/>
    <w:rsid w:val="00972AA1"/>
    <w:rsid w:val="00972EA8"/>
    <w:rsid w:val="009740A2"/>
    <w:rsid w:val="00977CAC"/>
    <w:rsid w:val="00981D16"/>
    <w:rsid w:val="009845F8"/>
    <w:rsid w:val="00986288"/>
    <w:rsid w:val="009866D8"/>
    <w:rsid w:val="00987B3A"/>
    <w:rsid w:val="009917C3"/>
    <w:rsid w:val="00992B47"/>
    <w:rsid w:val="00994146"/>
    <w:rsid w:val="00995E10"/>
    <w:rsid w:val="009960E8"/>
    <w:rsid w:val="00996EA5"/>
    <w:rsid w:val="0099728A"/>
    <w:rsid w:val="00997EAD"/>
    <w:rsid w:val="009A379D"/>
    <w:rsid w:val="009A61EB"/>
    <w:rsid w:val="009B11E6"/>
    <w:rsid w:val="009B204A"/>
    <w:rsid w:val="009B737E"/>
    <w:rsid w:val="009C0FC4"/>
    <w:rsid w:val="009C12FC"/>
    <w:rsid w:val="009C16DE"/>
    <w:rsid w:val="009C221E"/>
    <w:rsid w:val="009C2486"/>
    <w:rsid w:val="009C281D"/>
    <w:rsid w:val="009C75D9"/>
    <w:rsid w:val="009D0143"/>
    <w:rsid w:val="009D0CB9"/>
    <w:rsid w:val="009D353C"/>
    <w:rsid w:val="009E017B"/>
    <w:rsid w:val="009E1ABB"/>
    <w:rsid w:val="009E2848"/>
    <w:rsid w:val="009E30B1"/>
    <w:rsid w:val="009E3901"/>
    <w:rsid w:val="009E461F"/>
    <w:rsid w:val="009F06BF"/>
    <w:rsid w:val="009F0B42"/>
    <w:rsid w:val="009F1500"/>
    <w:rsid w:val="00A0147C"/>
    <w:rsid w:val="00A01689"/>
    <w:rsid w:val="00A016E8"/>
    <w:rsid w:val="00A03CA7"/>
    <w:rsid w:val="00A0707A"/>
    <w:rsid w:val="00A0743E"/>
    <w:rsid w:val="00A16E32"/>
    <w:rsid w:val="00A22F51"/>
    <w:rsid w:val="00A237D7"/>
    <w:rsid w:val="00A247FD"/>
    <w:rsid w:val="00A24E31"/>
    <w:rsid w:val="00A257CB"/>
    <w:rsid w:val="00A27A4E"/>
    <w:rsid w:val="00A306FF"/>
    <w:rsid w:val="00A336DD"/>
    <w:rsid w:val="00A349D2"/>
    <w:rsid w:val="00A416E6"/>
    <w:rsid w:val="00A43C2C"/>
    <w:rsid w:val="00A43DBA"/>
    <w:rsid w:val="00A454F4"/>
    <w:rsid w:val="00A45B94"/>
    <w:rsid w:val="00A46114"/>
    <w:rsid w:val="00A47C30"/>
    <w:rsid w:val="00A50C27"/>
    <w:rsid w:val="00A64B59"/>
    <w:rsid w:val="00A64C96"/>
    <w:rsid w:val="00A665B2"/>
    <w:rsid w:val="00A71300"/>
    <w:rsid w:val="00A77ACB"/>
    <w:rsid w:val="00A80BF8"/>
    <w:rsid w:val="00A80C1B"/>
    <w:rsid w:val="00A8250E"/>
    <w:rsid w:val="00A831AB"/>
    <w:rsid w:val="00A8334A"/>
    <w:rsid w:val="00A836D1"/>
    <w:rsid w:val="00A84506"/>
    <w:rsid w:val="00A9214E"/>
    <w:rsid w:val="00A96BCD"/>
    <w:rsid w:val="00A971FE"/>
    <w:rsid w:val="00A974E1"/>
    <w:rsid w:val="00A975F3"/>
    <w:rsid w:val="00AA23BC"/>
    <w:rsid w:val="00AA33A0"/>
    <w:rsid w:val="00AA66B2"/>
    <w:rsid w:val="00AA722E"/>
    <w:rsid w:val="00AA72F0"/>
    <w:rsid w:val="00AB1578"/>
    <w:rsid w:val="00AB1E3F"/>
    <w:rsid w:val="00AC035C"/>
    <w:rsid w:val="00AC220A"/>
    <w:rsid w:val="00AC3AD7"/>
    <w:rsid w:val="00AC3EB9"/>
    <w:rsid w:val="00AC5553"/>
    <w:rsid w:val="00AC5C2C"/>
    <w:rsid w:val="00AC730A"/>
    <w:rsid w:val="00AD36BD"/>
    <w:rsid w:val="00AD37EC"/>
    <w:rsid w:val="00AD59BD"/>
    <w:rsid w:val="00AE6584"/>
    <w:rsid w:val="00AF1055"/>
    <w:rsid w:val="00AF1DCB"/>
    <w:rsid w:val="00AF4C49"/>
    <w:rsid w:val="00AF63EF"/>
    <w:rsid w:val="00B00291"/>
    <w:rsid w:val="00B039AB"/>
    <w:rsid w:val="00B10748"/>
    <w:rsid w:val="00B16D06"/>
    <w:rsid w:val="00B174C8"/>
    <w:rsid w:val="00B2250F"/>
    <w:rsid w:val="00B22783"/>
    <w:rsid w:val="00B22809"/>
    <w:rsid w:val="00B251A0"/>
    <w:rsid w:val="00B2586C"/>
    <w:rsid w:val="00B25E7D"/>
    <w:rsid w:val="00B30C19"/>
    <w:rsid w:val="00B35F4F"/>
    <w:rsid w:val="00B42FF1"/>
    <w:rsid w:val="00B50FAD"/>
    <w:rsid w:val="00B5553C"/>
    <w:rsid w:val="00B56698"/>
    <w:rsid w:val="00B621D4"/>
    <w:rsid w:val="00B62234"/>
    <w:rsid w:val="00B63ADE"/>
    <w:rsid w:val="00B63E6E"/>
    <w:rsid w:val="00B644C1"/>
    <w:rsid w:val="00B65836"/>
    <w:rsid w:val="00B65D35"/>
    <w:rsid w:val="00B67E75"/>
    <w:rsid w:val="00B71AFF"/>
    <w:rsid w:val="00B73A1C"/>
    <w:rsid w:val="00B814AA"/>
    <w:rsid w:val="00B818B7"/>
    <w:rsid w:val="00B8237D"/>
    <w:rsid w:val="00B82E77"/>
    <w:rsid w:val="00B84184"/>
    <w:rsid w:val="00B86DA0"/>
    <w:rsid w:val="00B901E0"/>
    <w:rsid w:val="00B9246E"/>
    <w:rsid w:val="00B924FD"/>
    <w:rsid w:val="00B94CE9"/>
    <w:rsid w:val="00B96093"/>
    <w:rsid w:val="00B97B1E"/>
    <w:rsid w:val="00BA00A5"/>
    <w:rsid w:val="00BA1752"/>
    <w:rsid w:val="00BA4991"/>
    <w:rsid w:val="00BA49D5"/>
    <w:rsid w:val="00BB16ED"/>
    <w:rsid w:val="00BB4386"/>
    <w:rsid w:val="00BB605F"/>
    <w:rsid w:val="00BC01AC"/>
    <w:rsid w:val="00BC6617"/>
    <w:rsid w:val="00BC7C24"/>
    <w:rsid w:val="00BD04A7"/>
    <w:rsid w:val="00BD14AD"/>
    <w:rsid w:val="00BD1F95"/>
    <w:rsid w:val="00BD4388"/>
    <w:rsid w:val="00BD540A"/>
    <w:rsid w:val="00BD69D0"/>
    <w:rsid w:val="00BD706C"/>
    <w:rsid w:val="00BE7435"/>
    <w:rsid w:val="00BF0414"/>
    <w:rsid w:val="00BF1674"/>
    <w:rsid w:val="00BF28E3"/>
    <w:rsid w:val="00BF4DC3"/>
    <w:rsid w:val="00C021E3"/>
    <w:rsid w:val="00C11B82"/>
    <w:rsid w:val="00C12481"/>
    <w:rsid w:val="00C15113"/>
    <w:rsid w:val="00C15A52"/>
    <w:rsid w:val="00C15AA8"/>
    <w:rsid w:val="00C171D2"/>
    <w:rsid w:val="00C21733"/>
    <w:rsid w:val="00C21777"/>
    <w:rsid w:val="00C22378"/>
    <w:rsid w:val="00C22D3E"/>
    <w:rsid w:val="00C24588"/>
    <w:rsid w:val="00C25300"/>
    <w:rsid w:val="00C277E8"/>
    <w:rsid w:val="00C3229B"/>
    <w:rsid w:val="00C4062F"/>
    <w:rsid w:val="00C4683B"/>
    <w:rsid w:val="00C53D59"/>
    <w:rsid w:val="00C54E86"/>
    <w:rsid w:val="00C55C81"/>
    <w:rsid w:val="00C57065"/>
    <w:rsid w:val="00C577E8"/>
    <w:rsid w:val="00C57A9D"/>
    <w:rsid w:val="00C60ACD"/>
    <w:rsid w:val="00C645A6"/>
    <w:rsid w:val="00C65B6C"/>
    <w:rsid w:val="00C65D90"/>
    <w:rsid w:val="00C665F7"/>
    <w:rsid w:val="00C6737C"/>
    <w:rsid w:val="00C67FF8"/>
    <w:rsid w:val="00C703CC"/>
    <w:rsid w:val="00C72F8F"/>
    <w:rsid w:val="00C734BA"/>
    <w:rsid w:val="00C74079"/>
    <w:rsid w:val="00C80197"/>
    <w:rsid w:val="00C81472"/>
    <w:rsid w:val="00C82449"/>
    <w:rsid w:val="00C83212"/>
    <w:rsid w:val="00C87C46"/>
    <w:rsid w:val="00C94AF5"/>
    <w:rsid w:val="00C95058"/>
    <w:rsid w:val="00C96331"/>
    <w:rsid w:val="00C97346"/>
    <w:rsid w:val="00CA09CD"/>
    <w:rsid w:val="00CA0E4D"/>
    <w:rsid w:val="00CA219D"/>
    <w:rsid w:val="00CA3592"/>
    <w:rsid w:val="00CA5BBA"/>
    <w:rsid w:val="00CA707F"/>
    <w:rsid w:val="00CA7AF3"/>
    <w:rsid w:val="00CB19E4"/>
    <w:rsid w:val="00CB3EC0"/>
    <w:rsid w:val="00CB45CF"/>
    <w:rsid w:val="00CB7532"/>
    <w:rsid w:val="00CC2A44"/>
    <w:rsid w:val="00CD1434"/>
    <w:rsid w:val="00CD3B3D"/>
    <w:rsid w:val="00CD6C6F"/>
    <w:rsid w:val="00CE6507"/>
    <w:rsid w:val="00CF1FB1"/>
    <w:rsid w:val="00CF3E36"/>
    <w:rsid w:val="00CF64BD"/>
    <w:rsid w:val="00D00B02"/>
    <w:rsid w:val="00D015ED"/>
    <w:rsid w:val="00D024D6"/>
    <w:rsid w:val="00D03115"/>
    <w:rsid w:val="00D03EEE"/>
    <w:rsid w:val="00D04E45"/>
    <w:rsid w:val="00D150D3"/>
    <w:rsid w:val="00D22B00"/>
    <w:rsid w:val="00D23821"/>
    <w:rsid w:val="00D251F1"/>
    <w:rsid w:val="00D25D38"/>
    <w:rsid w:val="00D26B8B"/>
    <w:rsid w:val="00D30667"/>
    <w:rsid w:val="00D34BC0"/>
    <w:rsid w:val="00D34E7E"/>
    <w:rsid w:val="00D37B29"/>
    <w:rsid w:val="00D40138"/>
    <w:rsid w:val="00D41EBE"/>
    <w:rsid w:val="00D474A2"/>
    <w:rsid w:val="00D52A1D"/>
    <w:rsid w:val="00D536A2"/>
    <w:rsid w:val="00D543C2"/>
    <w:rsid w:val="00D54A01"/>
    <w:rsid w:val="00D57B3E"/>
    <w:rsid w:val="00D7566F"/>
    <w:rsid w:val="00D8138E"/>
    <w:rsid w:val="00D828DD"/>
    <w:rsid w:val="00D82F84"/>
    <w:rsid w:val="00D9065C"/>
    <w:rsid w:val="00D9068E"/>
    <w:rsid w:val="00D93D93"/>
    <w:rsid w:val="00DA1485"/>
    <w:rsid w:val="00DA3940"/>
    <w:rsid w:val="00DA4C92"/>
    <w:rsid w:val="00DA5925"/>
    <w:rsid w:val="00DB252C"/>
    <w:rsid w:val="00DB3F5D"/>
    <w:rsid w:val="00DC0839"/>
    <w:rsid w:val="00DC2B3C"/>
    <w:rsid w:val="00DC37C2"/>
    <w:rsid w:val="00DC3D8F"/>
    <w:rsid w:val="00DC3E66"/>
    <w:rsid w:val="00DC4791"/>
    <w:rsid w:val="00DC48C6"/>
    <w:rsid w:val="00DD1C85"/>
    <w:rsid w:val="00DD2A63"/>
    <w:rsid w:val="00DD387D"/>
    <w:rsid w:val="00DD40CF"/>
    <w:rsid w:val="00DD5586"/>
    <w:rsid w:val="00DE1256"/>
    <w:rsid w:val="00DE1332"/>
    <w:rsid w:val="00DE4232"/>
    <w:rsid w:val="00DE4F0B"/>
    <w:rsid w:val="00DE79AC"/>
    <w:rsid w:val="00DF089E"/>
    <w:rsid w:val="00DF59F9"/>
    <w:rsid w:val="00DF76FB"/>
    <w:rsid w:val="00E00685"/>
    <w:rsid w:val="00E0657A"/>
    <w:rsid w:val="00E1082B"/>
    <w:rsid w:val="00E128F5"/>
    <w:rsid w:val="00E17AA3"/>
    <w:rsid w:val="00E17CF6"/>
    <w:rsid w:val="00E20FE9"/>
    <w:rsid w:val="00E226C5"/>
    <w:rsid w:val="00E2334B"/>
    <w:rsid w:val="00E261AA"/>
    <w:rsid w:val="00E304BC"/>
    <w:rsid w:val="00E30CC1"/>
    <w:rsid w:val="00E320DF"/>
    <w:rsid w:val="00E32F4D"/>
    <w:rsid w:val="00E41603"/>
    <w:rsid w:val="00E42AF0"/>
    <w:rsid w:val="00E451D2"/>
    <w:rsid w:val="00E46430"/>
    <w:rsid w:val="00E51113"/>
    <w:rsid w:val="00E53323"/>
    <w:rsid w:val="00E53AC8"/>
    <w:rsid w:val="00E548FA"/>
    <w:rsid w:val="00E54980"/>
    <w:rsid w:val="00E619DE"/>
    <w:rsid w:val="00E61DBE"/>
    <w:rsid w:val="00E64F96"/>
    <w:rsid w:val="00E66D48"/>
    <w:rsid w:val="00E71FFC"/>
    <w:rsid w:val="00E72254"/>
    <w:rsid w:val="00E72661"/>
    <w:rsid w:val="00E74224"/>
    <w:rsid w:val="00E82504"/>
    <w:rsid w:val="00E83794"/>
    <w:rsid w:val="00E90F25"/>
    <w:rsid w:val="00E91AAD"/>
    <w:rsid w:val="00E92AAF"/>
    <w:rsid w:val="00E92FE9"/>
    <w:rsid w:val="00E93CEB"/>
    <w:rsid w:val="00E97DE3"/>
    <w:rsid w:val="00EA4072"/>
    <w:rsid w:val="00EA6A87"/>
    <w:rsid w:val="00EA7714"/>
    <w:rsid w:val="00EB3631"/>
    <w:rsid w:val="00EB549D"/>
    <w:rsid w:val="00EB7C6D"/>
    <w:rsid w:val="00EC6A8F"/>
    <w:rsid w:val="00EC7194"/>
    <w:rsid w:val="00EC7AD1"/>
    <w:rsid w:val="00ED6151"/>
    <w:rsid w:val="00ED736E"/>
    <w:rsid w:val="00EE02C0"/>
    <w:rsid w:val="00EE2E8D"/>
    <w:rsid w:val="00EE61AB"/>
    <w:rsid w:val="00EE6245"/>
    <w:rsid w:val="00EE6984"/>
    <w:rsid w:val="00EE77C4"/>
    <w:rsid w:val="00EF015B"/>
    <w:rsid w:val="00EF1033"/>
    <w:rsid w:val="00EF1C64"/>
    <w:rsid w:val="00EF2832"/>
    <w:rsid w:val="00EF5D21"/>
    <w:rsid w:val="00F001A0"/>
    <w:rsid w:val="00F04E6A"/>
    <w:rsid w:val="00F04F78"/>
    <w:rsid w:val="00F06469"/>
    <w:rsid w:val="00F0724E"/>
    <w:rsid w:val="00F12D97"/>
    <w:rsid w:val="00F14E03"/>
    <w:rsid w:val="00F15A3A"/>
    <w:rsid w:val="00F15DF8"/>
    <w:rsid w:val="00F21CB2"/>
    <w:rsid w:val="00F22B3B"/>
    <w:rsid w:val="00F22C58"/>
    <w:rsid w:val="00F23BD2"/>
    <w:rsid w:val="00F26042"/>
    <w:rsid w:val="00F31429"/>
    <w:rsid w:val="00F32C01"/>
    <w:rsid w:val="00F35E45"/>
    <w:rsid w:val="00F374AA"/>
    <w:rsid w:val="00F37585"/>
    <w:rsid w:val="00F424EE"/>
    <w:rsid w:val="00F470C1"/>
    <w:rsid w:val="00F51877"/>
    <w:rsid w:val="00F52435"/>
    <w:rsid w:val="00F55485"/>
    <w:rsid w:val="00F564E9"/>
    <w:rsid w:val="00F603B2"/>
    <w:rsid w:val="00F60BC6"/>
    <w:rsid w:val="00F60C44"/>
    <w:rsid w:val="00F63FD6"/>
    <w:rsid w:val="00F64F9A"/>
    <w:rsid w:val="00F664FD"/>
    <w:rsid w:val="00F74629"/>
    <w:rsid w:val="00F76919"/>
    <w:rsid w:val="00F7773B"/>
    <w:rsid w:val="00F85C50"/>
    <w:rsid w:val="00F86B1E"/>
    <w:rsid w:val="00F9018D"/>
    <w:rsid w:val="00F91EE0"/>
    <w:rsid w:val="00F93016"/>
    <w:rsid w:val="00FA1FBA"/>
    <w:rsid w:val="00FA21E6"/>
    <w:rsid w:val="00FA7D8F"/>
    <w:rsid w:val="00FB0DEF"/>
    <w:rsid w:val="00FB525F"/>
    <w:rsid w:val="00FB646B"/>
    <w:rsid w:val="00FB7A24"/>
    <w:rsid w:val="00FB7E9C"/>
    <w:rsid w:val="00FC15D2"/>
    <w:rsid w:val="00FC17C2"/>
    <w:rsid w:val="00FC2914"/>
    <w:rsid w:val="00FC6B99"/>
    <w:rsid w:val="00FC7090"/>
    <w:rsid w:val="00FD2C67"/>
    <w:rsid w:val="00FD2CFC"/>
    <w:rsid w:val="00FD2EF6"/>
    <w:rsid w:val="00FD49F7"/>
    <w:rsid w:val="00FD5308"/>
    <w:rsid w:val="00FD7B18"/>
    <w:rsid w:val="00FE0A60"/>
    <w:rsid w:val="00FE3C17"/>
    <w:rsid w:val="00FE4FB4"/>
    <w:rsid w:val="00FE6AE8"/>
    <w:rsid w:val="00FF3F36"/>
    <w:rsid w:val="00FF4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58696-0381-4712-91EE-B1A3D8572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8360D"/>
    <w:pPr>
      <w:spacing w:after="0" w:line="240" w:lineRule="auto"/>
    </w:pPr>
    <w:rPr>
      <w:rFonts w:eastAsiaTheme="minorEastAsia"/>
      <w:lang w:eastAsia="cs-CZ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textovodkaz">
    <w:name w:val="Hyperlink"/>
    <w:basedOn w:val="Standardnpsmoodstavce"/>
    <w:uiPriority w:val="99"/>
    <w:semiHidden/>
    <w:unhideWhenUsed/>
    <w:rsid w:val="00C734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27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www.youtube.com/watch?v=V1jLc_Mibnk" TargetMode="Externa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254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Uživatel-ZŠTGM-05</dc:creator>
  <cp:keywords/>
  <dc:description/>
  <cp:lastModifiedBy>Dagmar Rückerová</cp:lastModifiedBy>
  <cp:revision>2</cp:revision>
  <dcterms:created xsi:type="dcterms:W3CDTF">2020-05-27T21:37:00Z</dcterms:created>
  <dcterms:modified xsi:type="dcterms:W3CDTF">2020-05-27T21:37:00Z</dcterms:modified>
</cp:coreProperties>
</file>