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1A" w:rsidRPr="00655D6F" w:rsidRDefault="004F35A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Fyzika 7. B</w:t>
      </w:r>
      <w:r w:rsidR="00655D6F" w:rsidRPr="00655D6F">
        <w:rPr>
          <w:b/>
          <w:sz w:val="28"/>
          <w:szCs w:val="28"/>
        </w:rPr>
        <w:t xml:space="preserve"> – 9. část</w:t>
      </w:r>
    </w:p>
    <w:p w:rsidR="00655D6F" w:rsidRDefault="00655D6F">
      <w:pPr>
        <w:rPr>
          <w:sz w:val="24"/>
          <w:szCs w:val="24"/>
        </w:rPr>
      </w:pPr>
      <w:r>
        <w:rPr>
          <w:sz w:val="24"/>
          <w:szCs w:val="24"/>
        </w:rPr>
        <w:t>Přečti si učebnici strana 145 – 146, zapiš si poznámky do školního sešitu a látku se nauč.</w:t>
      </w:r>
    </w:p>
    <w:p w:rsidR="00655D6F" w:rsidRDefault="00655D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Poznámky:</w:t>
      </w:r>
    </w:p>
    <w:p w:rsidR="00655D6F" w:rsidRDefault="00655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Měření tlaku vzduchu</w:t>
      </w:r>
    </w:p>
    <w:p w:rsidR="00655D6F" w:rsidRDefault="00655D6F">
      <w:pPr>
        <w:rPr>
          <w:sz w:val="24"/>
          <w:szCs w:val="24"/>
        </w:rPr>
      </w:pPr>
      <w:r>
        <w:rPr>
          <w:sz w:val="24"/>
          <w:szCs w:val="24"/>
        </w:rPr>
        <w:t>tlakoměr – přístroj na měření atmosférického tlaku vzduchu</w:t>
      </w:r>
    </w:p>
    <w:p w:rsidR="00655D6F" w:rsidRDefault="00655D6F">
      <w:pPr>
        <w:rPr>
          <w:sz w:val="24"/>
          <w:szCs w:val="24"/>
        </w:rPr>
      </w:pPr>
      <w:r>
        <w:rPr>
          <w:sz w:val="24"/>
          <w:szCs w:val="24"/>
        </w:rPr>
        <w:t xml:space="preserve">aneroid – nakresli si obrázek 89 na straně 145 a k němu zapiš: změna atmosférického tlaku v okolí vyvolává její vydutí (menší atmosferický tlak) nebo prohnutí dovnitř (větší atmosferický tlak), </w:t>
      </w:r>
      <w:r w:rsidR="00EF5D6B">
        <w:rPr>
          <w:sz w:val="24"/>
          <w:szCs w:val="24"/>
        </w:rPr>
        <w:t>změny tvaru krabičky jsou přenášeny na ukazatel a stupnici</w:t>
      </w:r>
    </w:p>
    <w:p w:rsidR="00EF5D6B" w:rsidRDefault="00EF5D6B">
      <w:pPr>
        <w:rPr>
          <w:sz w:val="24"/>
          <w:szCs w:val="24"/>
        </w:rPr>
      </w:pPr>
      <w:r>
        <w:rPr>
          <w:sz w:val="24"/>
          <w:szCs w:val="24"/>
        </w:rPr>
        <w:t>barograf – ukazatel je navíc spojen se zapisovacím zařízením (meteorologické stanice)</w:t>
      </w:r>
    </w:p>
    <w:p w:rsidR="00EF5D6B" w:rsidRDefault="00EF5D6B">
      <w:pPr>
        <w:rPr>
          <w:b/>
          <w:sz w:val="24"/>
          <w:szCs w:val="24"/>
        </w:rPr>
      </w:pPr>
      <w:r>
        <w:rPr>
          <w:b/>
          <w:sz w:val="24"/>
          <w:szCs w:val="24"/>
        </w:rPr>
        <w:t>Tlak plynu v uzavřené nádobě</w:t>
      </w:r>
    </w:p>
    <w:p w:rsidR="00EF5D6B" w:rsidRDefault="00EF5D6B">
      <w:pPr>
        <w:rPr>
          <w:sz w:val="24"/>
          <w:szCs w:val="24"/>
        </w:rPr>
      </w:pPr>
      <w:r>
        <w:rPr>
          <w:sz w:val="24"/>
          <w:szCs w:val="24"/>
        </w:rPr>
        <w:t>Pascalův zákon pro plyny – tlak v plynu vyvolaný vnějšími silami na stěny nádoby , v níž je uzavřen, působí všemi směry a je v celém objemu plynu stejný.</w:t>
      </w:r>
    </w:p>
    <w:p w:rsidR="00EF5D6B" w:rsidRPr="00EF5D6B" w:rsidRDefault="00EF5D6B">
      <w:pPr>
        <w:rPr>
          <w:sz w:val="24"/>
          <w:szCs w:val="24"/>
        </w:rPr>
      </w:pPr>
      <w:r>
        <w:rPr>
          <w:sz w:val="24"/>
          <w:szCs w:val="24"/>
        </w:rPr>
        <w:t>Na závěr si ústně udělej úlohy na straně 146/1, 2, 3.</w:t>
      </w:r>
    </w:p>
    <w:p w:rsidR="00655D6F" w:rsidRPr="00655D6F" w:rsidRDefault="00655D6F">
      <w:pPr>
        <w:rPr>
          <w:sz w:val="24"/>
          <w:szCs w:val="24"/>
        </w:rPr>
      </w:pPr>
    </w:p>
    <w:sectPr w:rsidR="00655D6F" w:rsidRPr="00655D6F" w:rsidSect="00FA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D6F"/>
    <w:rsid w:val="000E59B3"/>
    <w:rsid w:val="004F35A3"/>
    <w:rsid w:val="00655D6F"/>
    <w:rsid w:val="00EF5D6B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D5F4E-AED6-490D-B55D-C2171451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6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Dagmar Rückerová</cp:lastModifiedBy>
  <cp:revision>2</cp:revision>
  <dcterms:created xsi:type="dcterms:W3CDTF">2020-05-12T20:25:00Z</dcterms:created>
  <dcterms:modified xsi:type="dcterms:W3CDTF">2020-05-12T20:25:00Z</dcterms:modified>
</cp:coreProperties>
</file>