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C4B" w:rsidRPr="00514C4B" w:rsidRDefault="00514C4B">
      <w:pPr>
        <w:rPr>
          <w:rFonts w:ascii="Segoe UI" w:hAnsi="Segoe UI" w:cs="Segoe UI"/>
          <w:b/>
          <w:bCs/>
          <w:color w:val="201F1E"/>
          <w:u w:val="single"/>
          <w:shd w:val="clear" w:color="auto" w:fill="FFFFFF"/>
        </w:rPr>
      </w:pPr>
      <w:bookmarkStart w:id="0" w:name="_GoBack"/>
      <w:bookmarkEnd w:id="0"/>
      <w:r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4F2D5C26" wp14:editId="1A34F4A6">
            <wp:simplePos x="0" y="0"/>
            <wp:positionH relativeFrom="margin">
              <wp:posOffset>4707890</wp:posOffset>
            </wp:positionH>
            <wp:positionV relativeFrom="paragraph">
              <wp:posOffset>0</wp:posOffset>
            </wp:positionV>
            <wp:extent cx="1208405" cy="1541145"/>
            <wp:effectExtent l="0" t="0" r="0" b="1905"/>
            <wp:wrapSquare wrapText="bothSides"/>
            <wp:docPr id="2" name="Obrázek 2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kab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C4B">
        <w:rPr>
          <w:rFonts w:ascii="Segoe UI" w:hAnsi="Segoe UI" w:cs="Segoe UI"/>
          <w:b/>
          <w:bCs/>
          <w:color w:val="201F1E"/>
          <w:u w:val="single"/>
          <w:shd w:val="clear" w:color="auto" w:fill="FFFFFF"/>
        </w:rPr>
        <w:t>Skupiny L. Kohoutové</w:t>
      </w:r>
    </w:p>
    <w:p w:rsidR="000308FC" w:rsidRDefault="000308FC" w:rsidP="000308FC">
      <w:pPr>
        <w:rPr>
          <w:b/>
          <w:bCs/>
          <w:u w:val="single"/>
        </w:rPr>
      </w:pPr>
      <w:r>
        <w:rPr>
          <w:b/>
          <w:bCs/>
          <w:u w:val="single"/>
        </w:rPr>
        <w:t>První týden</w:t>
      </w:r>
    </w:p>
    <w:p w:rsidR="000308FC" w:rsidRDefault="000308FC" w:rsidP="000308FC"/>
    <w:p w:rsidR="000308FC" w:rsidRDefault="000308FC" w:rsidP="000308FC">
      <w:r>
        <w:t xml:space="preserve">- do sešitu </w:t>
      </w:r>
      <w:proofErr w:type="spellStart"/>
      <w:r>
        <w:t>Vocabulary</w:t>
      </w:r>
      <w:proofErr w:type="spellEnd"/>
      <w:r>
        <w:t xml:space="preserve"> zapsat slovíčka z lekce </w:t>
      </w:r>
      <w:proofErr w:type="gramStart"/>
      <w:r>
        <w:t>6B</w:t>
      </w:r>
      <w:proofErr w:type="gramEnd"/>
    </w:p>
    <w:p w:rsidR="000308FC" w:rsidRDefault="000308FC" w:rsidP="000308FC">
      <w:r>
        <w:t xml:space="preserve">- nové učivo – zápis do sešitu </w:t>
      </w:r>
      <w:proofErr w:type="spellStart"/>
      <w:r>
        <w:t>English</w:t>
      </w:r>
      <w:proofErr w:type="spellEnd"/>
      <w:r>
        <w:t>:</w:t>
      </w:r>
    </w:p>
    <w:p w:rsidR="000308FC" w:rsidRDefault="000308FC" w:rsidP="000308FC">
      <w:pPr>
        <w:rPr>
          <w:u w:val="single"/>
        </w:rPr>
      </w:pPr>
      <w:r>
        <w:rPr>
          <w:u w:val="single"/>
        </w:rPr>
        <w:t>Přítomný čas průběhový</w:t>
      </w:r>
    </w:p>
    <w:p w:rsidR="000308FC" w:rsidRDefault="000308FC" w:rsidP="000308FC">
      <w:r>
        <w:t>- vyjadřuje děj, který probíhá právě TEĎ</w:t>
      </w:r>
    </w:p>
    <w:p w:rsidR="000308FC" w:rsidRDefault="000308FC" w:rsidP="000308FC">
      <w:r>
        <w:t>- struktura: sloveso být (</w:t>
      </w:r>
      <w:proofErr w:type="spellStart"/>
      <w:r>
        <w:t>am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, are) + významové sloveso s </w:t>
      </w:r>
      <w:proofErr w:type="gramStart"/>
      <w:r>
        <w:t>koncovkou -</w:t>
      </w:r>
      <w:proofErr w:type="spellStart"/>
      <w:r>
        <w:t>ing</w:t>
      </w:r>
      <w:proofErr w:type="spellEnd"/>
      <w:proofErr w:type="gramEnd"/>
    </w:p>
    <w:p w:rsidR="000308FC" w:rsidRDefault="000308FC" w:rsidP="000308FC">
      <w:r>
        <w:t xml:space="preserve">I </w:t>
      </w:r>
      <w:proofErr w:type="spellStart"/>
      <w:r>
        <w:rPr>
          <w:b/>
          <w:bCs/>
        </w:rPr>
        <w:t>am</w:t>
      </w:r>
      <w:proofErr w:type="spellEnd"/>
      <w:r>
        <w:t xml:space="preserve"> </w:t>
      </w:r>
      <w:proofErr w:type="spellStart"/>
      <w:r>
        <w:t>read</w:t>
      </w:r>
      <w:r>
        <w:rPr>
          <w:b/>
          <w:bCs/>
        </w:rPr>
        <w:t>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 - Čtu knihu. (právě teď)</w:t>
      </w:r>
    </w:p>
    <w:p w:rsidR="000308FC" w:rsidRDefault="000308FC" w:rsidP="000308FC">
      <w:r>
        <w:t xml:space="preserve">He </w:t>
      </w:r>
      <w:proofErr w:type="spellStart"/>
      <w:r>
        <w:rPr>
          <w:b/>
          <w:bCs/>
        </w:rPr>
        <w:t>is</w:t>
      </w:r>
      <w:proofErr w:type="spellEnd"/>
      <w:r>
        <w:t xml:space="preserve"> </w:t>
      </w:r>
      <w:proofErr w:type="spellStart"/>
      <w:r>
        <w:t>sleep</w:t>
      </w:r>
      <w:r>
        <w:rPr>
          <w:b/>
          <w:bCs/>
        </w:rPr>
        <w:t>ing</w:t>
      </w:r>
      <w:proofErr w:type="spellEnd"/>
      <w:r>
        <w:t>. - On spí. (právě teď)</w:t>
      </w:r>
    </w:p>
    <w:p w:rsidR="000308FC" w:rsidRDefault="000308FC" w:rsidP="000308FC">
      <w:proofErr w:type="spellStart"/>
      <w:r>
        <w:t>We</w:t>
      </w:r>
      <w:proofErr w:type="spellEnd"/>
      <w:r>
        <w:t xml:space="preserve"> </w:t>
      </w:r>
      <w:r>
        <w:rPr>
          <w:b/>
          <w:bCs/>
        </w:rPr>
        <w:t>are</w:t>
      </w:r>
      <w:r>
        <w:t xml:space="preserve"> </w:t>
      </w:r>
      <w:proofErr w:type="spellStart"/>
      <w:r>
        <w:t>sing</w:t>
      </w:r>
      <w:r>
        <w:rPr>
          <w:b/>
          <w:bCs/>
        </w:rPr>
        <w:t>ing</w:t>
      </w:r>
      <w:proofErr w:type="spellEnd"/>
      <w:r>
        <w:t>. - My zpíváme. (právě teď)</w:t>
      </w:r>
    </w:p>
    <w:p w:rsidR="000308FC" w:rsidRDefault="000308FC" w:rsidP="000308FC">
      <w:pPr>
        <w:rPr>
          <w:i/>
          <w:iCs/>
        </w:rPr>
      </w:pPr>
      <w:r>
        <w:rPr>
          <w:i/>
          <w:iCs/>
        </w:rPr>
        <w:t>Tvoříme-li zápor, slovo „not“ dáváme za sloveso „</w:t>
      </w:r>
      <w:proofErr w:type="spellStart"/>
      <w:r>
        <w:rPr>
          <w:i/>
          <w:iCs/>
        </w:rPr>
        <w:t>am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is</w:t>
      </w:r>
      <w:proofErr w:type="spellEnd"/>
      <w:r>
        <w:rPr>
          <w:i/>
          <w:iCs/>
        </w:rPr>
        <w:t>, are“.</w:t>
      </w:r>
    </w:p>
    <w:p w:rsidR="000308FC" w:rsidRDefault="000308FC" w:rsidP="000308FC">
      <w:r>
        <w:t xml:space="preserve">I </w:t>
      </w:r>
      <w:proofErr w:type="spellStart"/>
      <w:r>
        <w:t>am</w:t>
      </w:r>
      <w:proofErr w:type="spellEnd"/>
      <w:r>
        <w:t xml:space="preserve"> not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0308FC" w:rsidRDefault="000308FC" w:rsidP="000308FC">
      <w:r>
        <w:t xml:space="preserve">He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sleeping</w:t>
      </w:r>
      <w:proofErr w:type="spellEnd"/>
    </w:p>
    <w:p w:rsidR="000308FC" w:rsidRDefault="000308FC" w:rsidP="000308FC">
      <w:proofErr w:type="spellStart"/>
      <w:r>
        <w:t>We</w:t>
      </w:r>
      <w:proofErr w:type="spellEnd"/>
      <w:r>
        <w:t xml:space="preserve"> are not </w:t>
      </w:r>
      <w:proofErr w:type="spellStart"/>
      <w:r>
        <w:t>singing</w:t>
      </w:r>
      <w:proofErr w:type="spellEnd"/>
      <w:r>
        <w:t>.</w:t>
      </w:r>
    </w:p>
    <w:p w:rsidR="000308FC" w:rsidRDefault="000308FC" w:rsidP="000308FC">
      <w:pPr>
        <w:rPr>
          <w:u w:val="single"/>
        </w:rPr>
      </w:pPr>
      <w:r>
        <w:rPr>
          <w:u w:val="single"/>
        </w:rPr>
        <w:t>Přítomný čas prostý a průběhový</w:t>
      </w:r>
    </w:p>
    <w:p w:rsidR="000308FC" w:rsidRDefault="000308FC" w:rsidP="000308FC">
      <w:r>
        <w:t xml:space="preserve">I </w:t>
      </w:r>
      <w:proofErr w:type="spellStart"/>
      <w:r>
        <w:t>watch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. - Dívám se na televizi každý večer.</w:t>
      </w:r>
    </w:p>
    <w:p w:rsidR="000308FC" w:rsidRDefault="000308FC" w:rsidP="000308FC">
      <w:r>
        <w:t xml:space="preserve">I </w:t>
      </w:r>
      <w:proofErr w:type="spellStart"/>
      <w:r>
        <w:rPr>
          <w:b/>
          <w:bCs/>
        </w:rPr>
        <w:t>am</w:t>
      </w:r>
      <w:proofErr w:type="spellEnd"/>
      <w:r>
        <w:t xml:space="preserve"> </w:t>
      </w:r>
      <w:proofErr w:type="spellStart"/>
      <w:r>
        <w:t>watch</w:t>
      </w:r>
      <w:r>
        <w:rPr>
          <w:b/>
          <w:bCs/>
        </w:rPr>
        <w:t>ing</w:t>
      </w:r>
      <w:proofErr w:type="spellEnd"/>
      <w:r>
        <w:t xml:space="preserve"> </w:t>
      </w:r>
      <w:proofErr w:type="spellStart"/>
      <w:r>
        <w:t>television</w:t>
      </w:r>
      <w:proofErr w:type="spellEnd"/>
      <w:r>
        <w:t xml:space="preserve"> </w:t>
      </w:r>
      <w:proofErr w:type="spellStart"/>
      <w:r>
        <w:t>now</w:t>
      </w:r>
      <w:proofErr w:type="spellEnd"/>
      <w:r>
        <w:t>. - Dívám se teď na televizi.</w:t>
      </w:r>
    </w:p>
    <w:p w:rsidR="000308FC" w:rsidRDefault="000308FC" w:rsidP="000308FC">
      <w:r>
        <w:t xml:space="preserve">He </w:t>
      </w:r>
      <w:proofErr w:type="spellStart"/>
      <w:r>
        <w:t>works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garden </w:t>
      </w:r>
      <w:proofErr w:type="spellStart"/>
      <w:r>
        <w:t>at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. - On pracuje na zahradě o víkendech.</w:t>
      </w:r>
    </w:p>
    <w:p w:rsidR="000308FC" w:rsidRDefault="000308FC" w:rsidP="000308FC">
      <w:r>
        <w:t>He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is</w:t>
      </w:r>
      <w:proofErr w:type="spellEnd"/>
      <w:r>
        <w:t xml:space="preserve"> </w:t>
      </w:r>
      <w:proofErr w:type="spellStart"/>
      <w:r>
        <w:t>work</w:t>
      </w:r>
      <w:r>
        <w:rPr>
          <w:b/>
          <w:bCs/>
        </w:rPr>
        <w:t>ing</w:t>
      </w:r>
      <w:proofErr w:type="spellEnd"/>
      <w:r>
        <w:rPr>
          <w:b/>
          <w:bCs/>
        </w:rPr>
        <w:t xml:space="preserve"> </w:t>
      </w:r>
      <w:r>
        <w:t xml:space="preserve">in </w:t>
      </w:r>
      <w:proofErr w:type="spellStart"/>
      <w:r>
        <w:t>the</w:t>
      </w:r>
      <w:proofErr w:type="spellEnd"/>
      <w:r>
        <w:t xml:space="preserve"> garden </w:t>
      </w:r>
      <w:proofErr w:type="spellStart"/>
      <w:r>
        <w:t>now</w:t>
      </w:r>
      <w:proofErr w:type="spellEnd"/>
      <w:r>
        <w:t>. - On pracuje na zahradě teď.</w:t>
      </w:r>
    </w:p>
    <w:p w:rsidR="000308FC" w:rsidRDefault="000308FC" w:rsidP="000308FC"/>
    <w:p w:rsidR="000308FC" w:rsidRDefault="000308FC" w:rsidP="000308FC">
      <w:r>
        <w:t xml:space="preserve">- video </w:t>
      </w:r>
      <w:hyperlink r:id="rId8" w:history="1">
        <w:r>
          <w:rPr>
            <w:rStyle w:val="Internetovodkaz"/>
          </w:rPr>
          <w:t>https://www.youtube.com/watch?v=h8V6YPJ8ido&amp;t=58s</w:t>
        </w:r>
      </w:hyperlink>
      <w:r>
        <w:t xml:space="preserve"> </w:t>
      </w:r>
    </w:p>
    <w:p w:rsidR="000308FC" w:rsidRDefault="000308FC" w:rsidP="000308FC"/>
    <w:p w:rsidR="000308FC" w:rsidRDefault="000308FC" w:rsidP="000308FC">
      <w:r>
        <w:rPr>
          <w:rStyle w:val="Internetovodkaz"/>
          <w:color w:val="auto"/>
        </w:rPr>
        <w:t>- UČ 66/1 a 66/3, 4, 5 – projít ústně</w:t>
      </w:r>
      <w:r>
        <w:rPr>
          <w:rStyle w:val="Internetovodkaz"/>
          <w:color w:val="auto"/>
        </w:rPr>
        <w:br/>
      </w:r>
    </w:p>
    <w:p w:rsidR="000308FC" w:rsidRDefault="000308FC" w:rsidP="000308FC">
      <w:r>
        <w:t>- procvičovat zde:</w:t>
      </w:r>
      <w:r>
        <w:rPr>
          <w:rStyle w:val="Internetovodkaz"/>
        </w:rPr>
        <w:t xml:space="preserve"> </w:t>
      </w:r>
      <w:hyperlink r:id="rId9" w:history="1">
        <w:r>
          <w:rPr>
            <w:rStyle w:val="Internetovodkaz"/>
          </w:rPr>
          <w:t>https://elt.oup.com/student/project/level1/unit06/grammar/exercise2?cc=cz&amp;selLanguage=cs</w:t>
        </w:r>
      </w:hyperlink>
    </w:p>
    <w:p w:rsidR="000308FC" w:rsidRDefault="000308FC" w:rsidP="000308FC"/>
    <w:p w:rsidR="000308FC" w:rsidRDefault="000308FC" w:rsidP="000308FC">
      <w:r>
        <w:rPr>
          <w:rStyle w:val="Internetovodkaz"/>
          <w:color w:val="auto"/>
        </w:rPr>
        <w:t xml:space="preserve">- dále procvičovat zde: </w:t>
      </w:r>
      <w:hyperlink r:id="rId10" w:history="1">
        <w:r>
          <w:rPr>
            <w:rStyle w:val="Internetovodkaz"/>
            <w:color w:val="auto"/>
          </w:rPr>
          <w:t>https://elt.oup.com/student/project/level1/unit06/grammar/exercise3?cc=cz&amp;selLanguage=cs</w:t>
        </w:r>
      </w:hyperlink>
    </w:p>
    <w:p w:rsidR="000308FC" w:rsidRDefault="000308FC" w:rsidP="000308FC"/>
    <w:p w:rsidR="000308FC" w:rsidRDefault="000308FC" w:rsidP="000308FC">
      <w:r>
        <w:rPr>
          <w:rStyle w:val="Internetovodkaz"/>
          <w:color w:val="auto"/>
        </w:rPr>
        <w:lastRenderedPageBreak/>
        <w:t>- PS 54/1, 2, 3</w:t>
      </w:r>
      <w:r>
        <w:rPr>
          <w:rStyle w:val="Internetovodkaz"/>
          <w:color w:val="auto"/>
        </w:rPr>
        <w:br/>
        <w:t>- PS 55/4, 5</w:t>
      </w:r>
    </w:p>
    <w:p w:rsidR="000308FC" w:rsidRDefault="000308FC" w:rsidP="000308FC">
      <w:pPr>
        <w:rPr>
          <w:rStyle w:val="Internetovodkaz"/>
          <w:b/>
          <w:bCs/>
          <w:color w:val="auto"/>
          <w:u w:val="none"/>
        </w:rPr>
      </w:pPr>
    </w:p>
    <w:p w:rsidR="000308FC" w:rsidRDefault="000308FC" w:rsidP="000308FC">
      <w:pPr>
        <w:rPr>
          <w:lang w:eastAsia="zh-CN" w:bidi="hi-IN"/>
        </w:rPr>
      </w:pPr>
      <w:r>
        <w:rPr>
          <w:b/>
          <w:bCs/>
          <w:u w:val="single"/>
        </w:rPr>
        <w:t>Druhý týden</w:t>
      </w:r>
    </w:p>
    <w:p w:rsidR="000308FC" w:rsidRDefault="000308FC" w:rsidP="000308FC"/>
    <w:p w:rsidR="000308FC" w:rsidRDefault="000308FC" w:rsidP="000308FC">
      <w:r>
        <w:t xml:space="preserve">- do sešitu </w:t>
      </w:r>
      <w:proofErr w:type="spellStart"/>
      <w:r>
        <w:t>Vocabulary</w:t>
      </w:r>
      <w:proofErr w:type="spellEnd"/>
      <w:r>
        <w:t xml:space="preserve"> zapsat slovíčka z lekce </w:t>
      </w:r>
      <w:proofErr w:type="gramStart"/>
      <w:r>
        <w:t>6C</w:t>
      </w:r>
      <w:proofErr w:type="gramEnd"/>
    </w:p>
    <w:p w:rsidR="000308FC" w:rsidRDefault="000308FC" w:rsidP="000308FC"/>
    <w:p w:rsidR="000308FC" w:rsidRDefault="000308FC" w:rsidP="000308FC">
      <w:r>
        <w:t xml:space="preserve">- nové učivo – zápis do sešitu </w:t>
      </w:r>
      <w:proofErr w:type="spellStart"/>
      <w:r>
        <w:t>English</w:t>
      </w:r>
      <w:proofErr w:type="spellEnd"/>
      <w:r>
        <w:t>:</w:t>
      </w:r>
    </w:p>
    <w:p w:rsidR="000308FC" w:rsidRDefault="000308FC" w:rsidP="000308FC">
      <w:pPr>
        <w:rPr>
          <w:u w:val="single"/>
        </w:rPr>
      </w:pPr>
      <w:r>
        <w:rPr>
          <w:u w:val="single"/>
        </w:rPr>
        <w:t xml:space="preserve">Přítomný čas </w:t>
      </w:r>
      <w:proofErr w:type="gramStart"/>
      <w:r>
        <w:rPr>
          <w:u w:val="single"/>
        </w:rPr>
        <w:t>průběhový - otázka</w:t>
      </w:r>
      <w:proofErr w:type="gramEnd"/>
    </w:p>
    <w:p w:rsidR="000308FC" w:rsidRDefault="000308FC" w:rsidP="000308FC">
      <w:r>
        <w:t>- otázku tvoříme prohozením podmětu a slovesa „být“</w:t>
      </w:r>
    </w:p>
    <w:p w:rsidR="000308FC" w:rsidRDefault="000308FC" w:rsidP="000308FC">
      <w:proofErr w:type="spellStart"/>
      <w:r>
        <w:t>You</w:t>
      </w:r>
      <w:proofErr w:type="spellEnd"/>
      <w:r>
        <w:t xml:space="preserve"> are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.</w:t>
      </w:r>
    </w:p>
    <w:p w:rsidR="000308FC" w:rsidRDefault="000308FC" w:rsidP="000308FC"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a </w:t>
      </w:r>
      <w:proofErr w:type="spellStart"/>
      <w:r>
        <w:t>book</w:t>
      </w:r>
      <w:proofErr w:type="spellEnd"/>
      <w:r>
        <w:t>?</w:t>
      </w:r>
    </w:p>
    <w:p w:rsidR="000308FC" w:rsidRDefault="000308FC" w:rsidP="000308FC"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sleeping</w:t>
      </w:r>
      <w:proofErr w:type="spellEnd"/>
      <w:r>
        <w:t>.</w:t>
      </w:r>
    </w:p>
    <w:p w:rsidR="000308FC" w:rsidRDefault="000308FC" w:rsidP="000308FC">
      <w:proofErr w:type="spellStart"/>
      <w:r>
        <w:t>Is</w:t>
      </w:r>
      <w:proofErr w:type="spellEnd"/>
      <w:r>
        <w:t xml:space="preserve"> he </w:t>
      </w:r>
      <w:proofErr w:type="spellStart"/>
      <w:r>
        <w:t>sleeping</w:t>
      </w:r>
      <w:proofErr w:type="spellEnd"/>
      <w:r>
        <w:t>?</w:t>
      </w:r>
    </w:p>
    <w:p w:rsidR="000308FC" w:rsidRDefault="000308FC" w:rsidP="000308FC">
      <w:pPr>
        <w:rPr>
          <w:u w:val="single"/>
        </w:rPr>
      </w:pPr>
      <w:r>
        <w:rPr>
          <w:u w:val="single"/>
        </w:rPr>
        <w:t>krátká odpověď</w:t>
      </w:r>
    </w:p>
    <w:p w:rsidR="000308FC" w:rsidRDefault="000308FC" w:rsidP="000308FC">
      <w:proofErr w:type="spellStart"/>
      <w:r>
        <w:t>Yes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are. - No,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aren´t</w:t>
      </w:r>
      <w:proofErr w:type="spellEnd"/>
      <w:r>
        <w:t>.</w:t>
      </w:r>
    </w:p>
    <w:p w:rsidR="000308FC" w:rsidRDefault="000308FC" w:rsidP="000308FC">
      <w:proofErr w:type="spellStart"/>
      <w:r>
        <w:t>Yes</w:t>
      </w:r>
      <w:proofErr w:type="spellEnd"/>
      <w:r>
        <w:t xml:space="preserve">, he </w:t>
      </w:r>
      <w:proofErr w:type="spellStart"/>
      <w:r>
        <w:t>is</w:t>
      </w:r>
      <w:proofErr w:type="spellEnd"/>
      <w:r>
        <w:t xml:space="preserve">. - No, he </w:t>
      </w:r>
      <w:proofErr w:type="spellStart"/>
      <w:r>
        <w:t>isn´t</w:t>
      </w:r>
      <w:proofErr w:type="spellEnd"/>
      <w:r>
        <w:t>.</w:t>
      </w:r>
    </w:p>
    <w:p w:rsidR="000308FC" w:rsidRDefault="000308FC" w:rsidP="000308FC"/>
    <w:p w:rsidR="000308FC" w:rsidRDefault="000308FC" w:rsidP="000308FC">
      <w:r>
        <w:rPr>
          <w:rStyle w:val="Internetovodkaz"/>
          <w:color w:val="auto"/>
        </w:rPr>
        <w:t>- UČ 68/1 a 69/3, 4, 5, 6 – projít ústně</w:t>
      </w:r>
      <w:r>
        <w:rPr>
          <w:rStyle w:val="Internetovodkaz"/>
          <w:color w:val="auto"/>
        </w:rPr>
        <w:br/>
      </w:r>
    </w:p>
    <w:p w:rsidR="000308FC" w:rsidRDefault="000308FC" w:rsidP="000308FC">
      <w:r>
        <w:t>- procvičovat zde:</w:t>
      </w:r>
      <w:r>
        <w:rPr>
          <w:rStyle w:val="Internetovodkaz"/>
        </w:rPr>
        <w:t xml:space="preserve"> https://elt.oup.com/student/project/level1/unit06/grammar/exercise4?cc=cz&amp;selLanguage=cs</w:t>
      </w:r>
    </w:p>
    <w:p w:rsidR="000308FC" w:rsidRDefault="000308FC" w:rsidP="000308FC"/>
    <w:p w:rsidR="000308FC" w:rsidRDefault="000308FC" w:rsidP="000308FC">
      <w:r>
        <w:rPr>
          <w:rStyle w:val="Internetovodkaz"/>
          <w:color w:val="auto"/>
        </w:rPr>
        <w:t>- dále procvičovat zde: https://elt.oup.com/student/project/level1/unit06/grammar/exercise5?cc=cz&amp;selLanguage=cs</w:t>
      </w:r>
    </w:p>
    <w:p w:rsidR="000308FC" w:rsidRDefault="000308FC" w:rsidP="000308FC"/>
    <w:p w:rsidR="000308FC" w:rsidRDefault="000308FC" w:rsidP="000308FC">
      <w:pPr>
        <w:rPr>
          <w:rStyle w:val="Internetovodkaz"/>
          <w:color w:val="auto"/>
        </w:rPr>
      </w:pPr>
      <w:r>
        <w:rPr>
          <w:rStyle w:val="Internetovodkaz"/>
          <w:color w:val="auto"/>
        </w:rPr>
        <w:t>- PS 56/1, 2, 3</w:t>
      </w:r>
      <w:r>
        <w:rPr>
          <w:rStyle w:val="Internetovodkaz"/>
          <w:color w:val="auto"/>
        </w:rPr>
        <w:br/>
        <w:t>- PS 57/4, 5, 6</w:t>
      </w:r>
    </w:p>
    <w:p w:rsidR="000308FC" w:rsidRDefault="000308FC" w:rsidP="000308FC"/>
    <w:p w:rsidR="009A5600" w:rsidRDefault="009A5600" w:rsidP="009A5600">
      <w:pPr>
        <w:rPr>
          <w:rStyle w:val="Hypertextovodkaz"/>
          <w:rFonts w:cstheme="minorHAnsi"/>
        </w:rPr>
      </w:pPr>
      <w:r w:rsidRPr="00E31414">
        <w:rPr>
          <w:rFonts w:cstheme="minorHAnsi"/>
        </w:rPr>
        <w:t xml:space="preserve">Na následujícím odkazu najdete výsledky a řešení různých cvičení či vysvětlení gramatiky. Řazeno vždy příslušný týden a skupina L. Kohoutové a K. </w:t>
      </w:r>
      <w:proofErr w:type="spellStart"/>
      <w:r w:rsidRPr="00E31414">
        <w:rPr>
          <w:rFonts w:cstheme="minorHAnsi"/>
        </w:rPr>
        <w:t>Mondlové</w:t>
      </w:r>
      <w:proofErr w:type="spellEnd"/>
      <w:r w:rsidRPr="00E31414">
        <w:rPr>
          <w:rFonts w:cstheme="minorHAnsi"/>
        </w:rPr>
        <w:t xml:space="preserve">. </w:t>
      </w:r>
      <w:hyperlink r:id="rId11" w:history="1">
        <w:r w:rsidRPr="00E31414">
          <w:rPr>
            <w:rStyle w:val="Hypertextovodkaz"/>
            <w:rFonts w:cstheme="minorHAnsi"/>
          </w:rPr>
          <w:t>https://docs.google.com/document/d/1gv0f-rPceONEDFQhFDL8BMXD6cKdQsAYnvOCzSHaiM4/edit</w:t>
        </w:r>
      </w:hyperlink>
    </w:p>
    <w:p w:rsidR="009A5600" w:rsidRDefault="009A5600"/>
    <w:p w:rsidR="00290C32" w:rsidRDefault="00514C4B">
      <w:pPr>
        <w:rPr>
          <w:b/>
          <w:bCs/>
          <w:u w:val="single"/>
        </w:rPr>
      </w:pPr>
      <w:r w:rsidRPr="00514C4B">
        <w:rPr>
          <w:b/>
          <w:bCs/>
          <w:i/>
          <w:i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68FBD99B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08405" cy="1541145"/>
            <wp:effectExtent l="0" t="0" r="0" b="1905"/>
            <wp:wrapSquare wrapText="bothSides"/>
            <wp:docPr id="1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kab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4C4B">
        <w:rPr>
          <w:b/>
          <w:bCs/>
          <w:u w:val="single"/>
        </w:rPr>
        <w:t xml:space="preserve">Skupiny K. </w:t>
      </w:r>
      <w:proofErr w:type="spellStart"/>
      <w:r w:rsidRPr="00514C4B">
        <w:rPr>
          <w:b/>
          <w:bCs/>
          <w:u w:val="single"/>
        </w:rPr>
        <w:t>Mondlové</w:t>
      </w:r>
      <w:proofErr w:type="spellEnd"/>
    </w:p>
    <w:p w:rsidR="00C85F01" w:rsidRDefault="00C85F01">
      <w:pPr>
        <w:rPr>
          <w:b/>
          <w:bCs/>
        </w:rPr>
      </w:pPr>
      <w:r>
        <w:t xml:space="preserve">Pokud nebudeš rozumět vysvětlení nové látky nebo nějakému </w:t>
      </w:r>
      <w:proofErr w:type="gramStart"/>
      <w:r>
        <w:t>cvičení,…</w:t>
      </w:r>
      <w:proofErr w:type="gramEnd"/>
      <w:r>
        <w:t>.</w:t>
      </w:r>
      <w:r w:rsidR="003A3B56">
        <w:t>o</w:t>
      </w:r>
      <w:r>
        <w:t xml:space="preserve">zvi se na mail </w:t>
      </w:r>
      <w:hyperlink r:id="rId12" w:history="1">
        <w:r w:rsidRPr="005F1927">
          <w:rPr>
            <w:rStyle w:val="Hypertextovodkaz"/>
            <w:b/>
            <w:bCs/>
          </w:rPr>
          <w:t>katerina.mondlova@zstgmvimperk.cz</w:t>
        </w:r>
      </w:hyperlink>
    </w:p>
    <w:p w:rsidR="00FD3297" w:rsidRPr="00C85F01" w:rsidRDefault="00FD3297" w:rsidP="00FD3297">
      <w:r w:rsidRPr="00E31414">
        <w:rPr>
          <w:rFonts w:cstheme="minorHAnsi"/>
        </w:rPr>
        <w:t xml:space="preserve">Na následujícím odkazu najdete výsledky a řešení různých cvičení či vysvětlení gramatiky. Řazeno vždy příslušný týden a skupina L. Kohoutové a K. </w:t>
      </w:r>
      <w:proofErr w:type="spellStart"/>
      <w:r w:rsidRPr="00E31414">
        <w:rPr>
          <w:rFonts w:cstheme="minorHAnsi"/>
        </w:rPr>
        <w:t>Mondlové</w:t>
      </w:r>
      <w:proofErr w:type="spellEnd"/>
      <w:r w:rsidRPr="00E31414">
        <w:rPr>
          <w:rFonts w:cstheme="minorHAnsi"/>
        </w:rPr>
        <w:t xml:space="preserve">. </w:t>
      </w:r>
      <w:hyperlink r:id="rId13" w:history="1">
        <w:r w:rsidRPr="00E31414">
          <w:rPr>
            <w:rStyle w:val="Hypertextovodkaz"/>
            <w:rFonts w:cstheme="minorHAnsi"/>
          </w:rPr>
          <w:t>https://docs.google.com/document/d/1gv0f-rPceONEDFQhFDL8BMXD6cKdQsAYnvOCzSHaiM4/edit</w:t>
        </w:r>
      </w:hyperlink>
    </w:p>
    <w:p w:rsidR="004F640F" w:rsidRDefault="00514C4B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Týden I.-</w:t>
      </w:r>
      <w:r w:rsidR="000308FC">
        <w:rPr>
          <w:b/>
          <w:bCs/>
          <w:i/>
          <w:iCs/>
          <w:u w:val="single"/>
        </w:rPr>
        <w:t xml:space="preserve">Lekce </w:t>
      </w:r>
      <w:proofErr w:type="gramStart"/>
      <w:r w:rsidR="000308FC">
        <w:rPr>
          <w:b/>
          <w:bCs/>
          <w:i/>
          <w:iCs/>
          <w:u w:val="single"/>
        </w:rPr>
        <w:t>6B</w:t>
      </w:r>
      <w:proofErr w:type="gramEnd"/>
    </w:p>
    <w:p w:rsidR="000308FC" w:rsidRPr="00C85F01" w:rsidRDefault="000308FC" w:rsidP="000308FC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r>
        <w:t xml:space="preserve">Do sešitu </w:t>
      </w:r>
      <w:proofErr w:type="spellStart"/>
      <w:r>
        <w:t>Dictionary</w:t>
      </w:r>
      <w:proofErr w:type="spellEnd"/>
      <w:r>
        <w:t xml:space="preserve"> si zapiš slovní zásobu 6B (</w:t>
      </w:r>
      <w:r w:rsidR="004D0B31">
        <w:t>BALLOON</w:t>
      </w:r>
      <w:r>
        <w:t>-</w:t>
      </w:r>
      <w:proofErr w:type="gramStart"/>
      <w:r w:rsidR="004D0B31">
        <w:t>WELL,…</w:t>
      </w:r>
      <w:proofErr w:type="gramEnd"/>
      <w:r>
        <w:t>)</w:t>
      </w:r>
    </w:p>
    <w:p w:rsidR="00C85F01" w:rsidRPr="00C85F01" w:rsidRDefault="00C85F01" w:rsidP="00C85F01">
      <w:pPr>
        <w:pStyle w:val="Odstavecseseznamem"/>
        <w:rPr>
          <w:b/>
          <w:bCs/>
          <w:i/>
          <w:iCs/>
          <w:u w:val="single"/>
        </w:rPr>
      </w:pPr>
    </w:p>
    <w:p w:rsidR="00C85F01" w:rsidRPr="00514C4B" w:rsidRDefault="00C85F01" w:rsidP="00C85F01">
      <w:pPr>
        <w:pStyle w:val="Odstavecseseznamem"/>
        <w:numPr>
          <w:ilvl w:val="1"/>
          <w:numId w:val="5"/>
        </w:numPr>
        <w:spacing w:line="240" w:lineRule="auto"/>
        <w:rPr>
          <w:rStyle w:val="Hypertextovodkaz"/>
          <w:i/>
          <w:iCs/>
          <w:color w:val="auto"/>
          <w:u w:val="none"/>
        </w:rPr>
      </w:pPr>
      <w:r>
        <w:rPr>
          <w:i/>
          <w:iCs/>
        </w:rPr>
        <w:t xml:space="preserve">výslovnost slovíček můžeš zkontrolovat na zde: </w:t>
      </w:r>
      <w:hyperlink r:id="rId14" w:history="1">
        <w:r w:rsidRPr="00E31414">
          <w:rPr>
            <w:rStyle w:val="Hypertextovodkaz"/>
            <w:rFonts w:cstheme="minorHAnsi"/>
          </w:rPr>
          <w:t>https://dictionary.cambridge.org/dictionary/english/can?q=CAN</w:t>
        </w:r>
      </w:hyperlink>
    </w:p>
    <w:p w:rsidR="00C85F01" w:rsidRPr="000308FC" w:rsidRDefault="00C85F01" w:rsidP="00C85F01">
      <w:pPr>
        <w:pStyle w:val="Odstavecseseznamem"/>
        <w:ind w:left="1440"/>
        <w:rPr>
          <w:b/>
          <w:bCs/>
          <w:i/>
          <w:iCs/>
          <w:u w:val="single"/>
        </w:rPr>
      </w:pPr>
    </w:p>
    <w:p w:rsidR="000308FC" w:rsidRPr="000308FC" w:rsidRDefault="000308FC" w:rsidP="000308FC">
      <w:pPr>
        <w:pStyle w:val="Odstavecseseznamem"/>
        <w:rPr>
          <w:b/>
          <w:bCs/>
          <w:i/>
          <w:iCs/>
          <w:u w:val="single"/>
        </w:rPr>
      </w:pPr>
    </w:p>
    <w:p w:rsidR="000308FC" w:rsidRPr="00C85F01" w:rsidRDefault="000308FC" w:rsidP="000308FC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r>
        <w:t xml:space="preserve">Přepiš si nebo vytiskni novou látku </w:t>
      </w:r>
      <w:r w:rsidRPr="000308FC">
        <w:rPr>
          <w:i/>
          <w:iCs/>
          <w:u w:val="single"/>
        </w:rPr>
        <w:t>Přítomný čas průběhový</w:t>
      </w:r>
      <w:r>
        <w:t xml:space="preserve"> a alespoň 3x si celý text přečti</w:t>
      </w:r>
      <w:r w:rsidR="00C24E84">
        <w:t xml:space="preserve"> (NAJDEŠ </w:t>
      </w:r>
      <w:r w:rsidR="00C85F01">
        <w:t xml:space="preserve">HO </w:t>
      </w:r>
      <w:r w:rsidR="00C24E84">
        <w:t>NA STR. 4 TOHOTO DOKUMENTU</w:t>
      </w:r>
      <w:r w:rsidR="00C85F01">
        <w:t>!!!</w:t>
      </w:r>
      <w:r w:rsidR="00C24E84">
        <w:t>)</w:t>
      </w:r>
    </w:p>
    <w:p w:rsidR="00C85F01" w:rsidRPr="000308FC" w:rsidRDefault="00C85F01" w:rsidP="00C85F01">
      <w:pPr>
        <w:pStyle w:val="Odstavecseseznamem"/>
        <w:rPr>
          <w:b/>
          <w:bCs/>
          <w:i/>
          <w:iCs/>
          <w:u w:val="single"/>
        </w:rPr>
      </w:pPr>
    </w:p>
    <w:p w:rsidR="00514C4B" w:rsidRPr="000308FC" w:rsidRDefault="000308FC" w:rsidP="000308FC">
      <w:pPr>
        <w:pStyle w:val="Odstavecseseznamem"/>
        <w:numPr>
          <w:ilvl w:val="0"/>
          <w:numId w:val="5"/>
        </w:numPr>
        <w:rPr>
          <w:i/>
          <w:iCs/>
        </w:rPr>
      </w:pPr>
      <w:r>
        <w:t xml:space="preserve">Procvičuj novou slovní zásobu a látku v </w:t>
      </w:r>
      <w:r w:rsidR="00514C4B" w:rsidRPr="000308FC">
        <w:rPr>
          <w:i/>
          <w:iCs/>
        </w:rPr>
        <w:t>Pracovní</w:t>
      </w:r>
      <w:r>
        <w:rPr>
          <w:i/>
          <w:iCs/>
        </w:rPr>
        <w:t>m</w:t>
      </w:r>
      <w:r w:rsidR="00514C4B" w:rsidRPr="000308FC">
        <w:rPr>
          <w:i/>
          <w:iCs/>
        </w:rPr>
        <w:t xml:space="preserve"> sešit</w:t>
      </w:r>
      <w:r>
        <w:rPr>
          <w:i/>
          <w:iCs/>
        </w:rPr>
        <w:t>ě</w:t>
      </w:r>
    </w:p>
    <w:p w:rsidR="004F640F" w:rsidRDefault="004F640F" w:rsidP="000308FC">
      <w:pPr>
        <w:pStyle w:val="Odstavecseseznamem"/>
        <w:numPr>
          <w:ilvl w:val="1"/>
          <w:numId w:val="2"/>
        </w:numPr>
        <w:spacing w:line="276" w:lineRule="auto"/>
      </w:pPr>
      <w:r w:rsidRPr="004D0B31">
        <w:t xml:space="preserve">str. </w:t>
      </w:r>
      <w:r w:rsidR="004D0B31" w:rsidRPr="004D0B31">
        <w:t xml:space="preserve"> 54</w:t>
      </w:r>
      <w:r w:rsidR="004D0B31">
        <w:t>-55</w:t>
      </w:r>
      <w:r w:rsidR="004D0B31" w:rsidRPr="004D0B31">
        <w:t xml:space="preserve">/ </w:t>
      </w:r>
      <w:proofErr w:type="spellStart"/>
      <w:r w:rsidR="004D0B31" w:rsidRPr="004D0B31">
        <w:t>cv</w:t>
      </w:r>
      <w:proofErr w:type="spellEnd"/>
      <w:r w:rsidR="004D0B31" w:rsidRPr="004D0B31">
        <w:t>. 1,3,4,5</w:t>
      </w:r>
    </w:p>
    <w:p w:rsidR="00C85F01" w:rsidRDefault="00C85F01" w:rsidP="00C85F01">
      <w:pPr>
        <w:pStyle w:val="Odstavecseseznamem"/>
        <w:spacing w:line="276" w:lineRule="auto"/>
        <w:ind w:left="1080"/>
      </w:pPr>
    </w:p>
    <w:p w:rsidR="004D0B31" w:rsidRPr="000308FC" w:rsidRDefault="004D0B31" w:rsidP="00C85F01">
      <w:pPr>
        <w:pStyle w:val="Odstavecseseznamem"/>
        <w:numPr>
          <w:ilvl w:val="0"/>
          <w:numId w:val="2"/>
        </w:numPr>
        <w:ind w:firstLine="66"/>
        <w:rPr>
          <w:i/>
          <w:iCs/>
        </w:rPr>
      </w:pPr>
      <w:r>
        <w:t xml:space="preserve">Procvičuj novou slovní zásobu a látku v </w:t>
      </w:r>
      <w:r>
        <w:rPr>
          <w:i/>
          <w:iCs/>
        </w:rPr>
        <w:t>Učebnici</w:t>
      </w:r>
    </w:p>
    <w:p w:rsidR="000308FC" w:rsidRPr="00C85F01" w:rsidRDefault="004D0B31" w:rsidP="0029270D">
      <w:pPr>
        <w:pStyle w:val="Odstavecseseznamem"/>
        <w:numPr>
          <w:ilvl w:val="1"/>
          <w:numId w:val="2"/>
        </w:numPr>
        <w:spacing w:line="276" w:lineRule="auto"/>
        <w:rPr>
          <w:i/>
          <w:iCs/>
        </w:rPr>
      </w:pPr>
      <w:r w:rsidRPr="004D0B31">
        <w:t xml:space="preserve">str.  </w:t>
      </w:r>
      <w:r>
        <w:t>66-67</w:t>
      </w:r>
      <w:r w:rsidRPr="004D0B31">
        <w:t xml:space="preserve">/ </w:t>
      </w:r>
      <w:proofErr w:type="spellStart"/>
      <w:r w:rsidRPr="004D0B31">
        <w:t>cv</w:t>
      </w:r>
      <w:proofErr w:type="spellEnd"/>
      <w:r w:rsidRPr="004D0B31">
        <w:t>. 1</w:t>
      </w:r>
      <w:r>
        <w:t xml:space="preserve">(přečíst alespoň 2x), </w:t>
      </w:r>
      <w:proofErr w:type="spellStart"/>
      <w:r>
        <w:t>cv</w:t>
      </w:r>
      <w:proofErr w:type="spellEnd"/>
      <w:r>
        <w:t>. 4 (ústně)- doplň správný tvar slovesa</w:t>
      </w:r>
    </w:p>
    <w:p w:rsidR="00C85F01" w:rsidRPr="007164BF" w:rsidRDefault="00C85F01" w:rsidP="00C85F01">
      <w:pPr>
        <w:spacing w:line="276" w:lineRule="auto"/>
        <w:rPr>
          <w:b/>
          <w:bCs/>
          <w:i/>
          <w:iCs/>
        </w:rPr>
      </w:pPr>
      <w:r w:rsidRPr="007164BF">
        <w:rPr>
          <w:b/>
          <w:bCs/>
          <w:i/>
          <w:iCs/>
        </w:rPr>
        <w:t xml:space="preserve">Týden II.- Lekce </w:t>
      </w:r>
      <w:proofErr w:type="gramStart"/>
      <w:r w:rsidRPr="007164BF">
        <w:rPr>
          <w:b/>
          <w:bCs/>
          <w:i/>
          <w:iCs/>
        </w:rPr>
        <w:t>6C</w:t>
      </w:r>
      <w:proofErr w:type="gramEnd"/>
    </w:p>
    <w:p w:rsidR="006C1608" w:rsidRPr="00C85F01" w:rsidRDefault="006C1608" w:rsidP="006C1608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r>
        <w:t xml:space="preserve">Do sešitu </w:t>
      </w:r>
      <w:proofErr w:type="spellStart"/>
      <w:r>
        <w:t>Dictionary</w:t>
      </w:r>
      <w:proofErr w:type="spellEnd"/>
      <w:r>
        <w:t xml:space="preserve"> si zapiš slovní zásobu </w:t>
      </w:r>
      <w:proofErr w:type="gramStart"/>
      <w:r>
        <w:t>6C</w:t>
      </w:r>
      <w:proofErr w:type="gramEnd"/>
      <w:r>
        <w:t xml:space="preserve"> (ALL THE TIME-WINNER)</w:t>
      </w:r>
    </w:p>
    <w:p w:rsidR="006C1608" w:rsidRPr="00C85F01" w:rsidRDefault="006C1608" w:rsidP="006C1608">
      <w:pPr>
        <w:pStyle w:val="Odstavecseseznamem"/>
        <w:rPr>
          <w:b/>
          <w:bCs/>
          <w:i/>
          <w:iCs/>
          <w:u w:val="single"/>
        </w:rPr>
      </w:pPr>
    </w:p>
    <w:p w:rsidR="006C1608" w:rsidRPr="00514C4B" w:rsidRDefault="006C1608" w:rsidP="006C1608">
      <w:pPr>
        <w:pStyle w:val="Odstavecseseznamem"/>
        <w:numPr>
          <w:ilvl w:val="1"/>
          <w:numId w:val="5"/>
        </w:numPr>
        <w:spacing w:line="240" w:lineRule="auto"/>
        <w:rPr>
          <w:rStyle w:val="Hypertextovodkaz"/>
          <w:i/>
          <w:iCs/>
          <w:color w:val="auto"/>
          <w:u w:val="none"/>
        </w:rPr>
      </w:pPr>
      <w:r>
        <w:rPr>
          <w:i/>
          <w:iCs/>
        </w:rPr>
        <w:t xml:space="preserve">výslovnost slovíček můžeš zkontrolovat na zde: </w:t>
      </w:r>
      <w:hyperlink r:id="rId15" w:history="1">
        <w:r w:rsidRPr="00E31414">
          <w:rPr>
            <w:rStyle w:val="Hypertextovodkaz"/>
            <w:rFonts w:cstheme="minorHAnsi"/>
          </w:rPr>
          <w:t>https://dictionary.cambridge.org/dictionary/english/can?q=CAN</w:t>
        </w:r>
      </w:hyperlink>
    </w:p>
    <w:p w:rsidR="006C1608" w:rsidRPr="000308FC" w:rsidRDefault="006C1608" w:rsidP="006C1608">
      <w:pPr>
        <w:pStyle w:val="Odstavecseseznamem"/>
        <w:ind w:left="1440"/>
        <w:rPr>
          <w:b/>
          <w:bCs/>
          <w:i/>
          <w:iCs/>
          <w:u w:val="single"/>
        </w:rPr>
      </w:pPr>
    </w:p>
    <w:p w:rsidR="006C1608" w:rsidRPr="000308FC" w:rsidRDefault="006C1608" w:rsidP="006C1608">
      <w:pPr>
        <w:pStyle w:val="Odstavecseseznamem"/>
        <w:rPr>
          <w:b/>
          <w:bCs/>
          <w:i/>
          <w:iCs/>
          <w:u w:val="single"/>
        </w:rPr>
      </w:pPr>
    </w:p>
    <w:p w:rsidR="006C1608" w:rsidRPr="00C85F01" w:rsidRDefault="006C1608" w:rsidP="006C1608">
      <w:pPr>
        <w:pStyle w:val="Odstavecseseznamem"/>
        <w:numPr>
          <w:ilvl w:val="0"/>
          <w:numId w:val="5"/>
        </w:numPr>
        <w:rPr>
          <w:b/>
          <w:bCs/>
          <w:i/>
          <w:iCs/>
          <w:u w:val="single"/>
        </w:rPr>
      </w:pPr>
      <w:r>
        <w:t xml:space="preserve">Přepiš si nebo vytiskni novou látku </w:t>
      </w:r>
      <w:r w:rsidRPr="000308FC">
        <w:rPr>
          <w:i/>
          <w:iCs/>
          <w:u w:val="single"/>
        </w:rPr>
        <w:t>Přítomný čas průběhový</w:t>
      </w:r>
      <w:r>
        <w:rPr>
          <w:i/>
          <w:iCs/>
          <w:u w:val="single"/>
        </w:rPr>
        <w:t xml:space="preserve"> (OTÁZKA)</w:t>
      </w:r>
      <w:r>
        <w:t xml:space="preserve"> a </w:t>
      </w:r>
      <w:r w:rsidR="003D459E" w:rsidRPr="003D459E">
        <w:rPr>
          <w:u w:val="single"/>
        </w:rPr>
        <w:t>Přítomný čas prostý x přítomný čas průběhový</w:t>
      </w:r>
      <w:r w:rsidR="003D459E">
        <w:t xml:space="preserve"> </w:t>
      </w:r>
      <w:r>
        <w:t>alespoň 3x si celý text přečti (NAJDEŠ HO NA STR. 5</w:t>
      </w:r>
      <w:r w:rsidR="00BB044E">
        <w:t xml:space="preserve"> </w:t>
      </w:r>
      <w:r>
        <w:t>TOHOTO DOKUMENTU!!!)</w:t>
      </w:r>
    </w:p>
    <w:p w:rsidR="006C1608" w:rsidRPr="000308FC" w:rsidRDefault="006C1608" w:rsidP="006C1608">
      <w:pPr>
        <w:pStyle w:val="Odstavecseseznamem"/>
        <w:rPr>
          <w:b/>
          <w:bCs/>
          <w:i/>
          <w:iCs/>
          <w:u w:val="single"/>
        </w:rPr>
      </w:pPr>
    </w:p>
    <w:p w:rsidR="006C1608" w:rsidRPr="000308FC" w:rsidRDefault="006C1608" w:rsidP="006C1608">
      <w:pPr>
        <w:pStyle w:val="Odstavecseseznamem"/>
        <w:numPr>
          <w:ilvl w:val="0"/>
          <w:numId w:val="5"/>
        </w:numPr>
        <w:rPr>
          <w:i/>
          <w:iCs/>
        </w:rPr>
      </w:pPr>
      <w:r>
        <w:t xml:space="preserve">Procvičuj novou slovní zásobu a látku v </w:t>
      </w:r>
      <w:r w:rsidRPr="000308FC">
        <w:rPr>
          <w:i/>
          <w:iCs/>
        </w:rPr>
        <w:t>Pracovní</w:t>
      </w:r>
      <w:r>
        <w:rPr>
          <w:i/>
          <w:iCs/>
        </w:rPr>
        <w:t>m</w:t>
      </w:r>
      <w:r w:rsidRPr="000308FC">
        <w:rPr>
          <w:i/>
          <w:iCs/>
        </w:rPr>
        <w:t xml:space="preserve"> sešit</w:t>
      </w:r>
      <w:r>
        <w:rPr>
          <w:i/>
          <w:iCs/>
        </w:rPr>
        <w:t>ě</w:t>
      </w:r>
    </w:p>
    <w:p w:rsidR="006C1608" w:rsidRDefault="006C1608" w:rsidP="006C1608">
      <w:pPr>
        <w:pStyle w:val="Odstavecseseznamem"/>
        <w:numPr>
          <w:ilvl w:val="1"/>
          <w:numId w:val="2"/>
        </w:numPr>
        <w:spacing w:line="276" w:lineRule="auto"/>
      </w:pPr>
      <w:r w:rsidRPr="004D0B31">
        <w:t>str.  5</w:t>
      </w:r>
      <w:r w:rsidR="00BB044E">
        <w:t>6</w:t>
      </w:r>
      <w:r>
        <w:t>-5</w:t>
      </w:r>
      <w:r w:rsidR="00BB044E">
        <w:t>7</w:t>
      </w:r>
      <w:r w:rsidRPr="004D0B31">
        <w:t xml:space="preserve">/ </w:t>
      </w:r>
      <w:proofErr w:type="spellStart"/>
      <w:r w:rsidRPr="004D0B31">
        <w:t>cv</w:t>
      </w:r>
      <w:proofErr w:type="spellEnd"/>
      <w:r w:rsidRPr="004D0B31">
        <w:t>. 1</w:t>
      </w:r>
      <w:r w:rsidR="00BB044E">
        <w:t>,2,3,</w:t>
      </w:r>
      <w:proofErr w:type="gramStart"/>
      <w:r w:rsidR="00BB044E">
        <w:t xml:space="preserve">4  </w:t>
      </w:r>
      <w:proofErr w:type="spellStart"/>
      <w:r w:rsidR="00BB044E">
        <w:t>cv</w:t>
      </w:r>
      <w:proofErr w:type="spellEnd"/>
      <w:proofErr w:type="gramEnd"/>
      <w:r w:rsidR="00BB044E">
        <w:t>. 5, 6 dobrovolné</w:t>
      </w:r>
    </w:p>
    <w:p w:rsidR="006C1608" w:rsidRDefault="006C1608" w:rsidP="006C1608">
      <w:pPr>
        <w:pStyle w:val="Odstavecseseznamem"/>
        <w:spacing w:line="276" w:lineRule="auto"/>
        <w:ind w:left="1080"/>
      </w:pPr>
    </w:p>
    <w:p w:rsidR="006C1608" w:rsidRPr="000308FC" w:rsidRDefault="006C1608" w:rsidP="006C1608">
      <w:pPr>
        <w:pStyle w:val="Odstavecseseznamem"/>
        <w:numPr>
          <w:ilvl w:val="0"/>
          <w:numId w:val="2"/>
        </w:numPr>
        <w:ind w:firstLine="66"/>
        <w:rPr>
          <w:i/>
          <w:iCs/>
        </w:rPr>
      </w:pPr>
      <w:r>
        <w:t xml:space="preserve">Procvičuj novou slovní zásobu a látku v </w:t>
      </w:r>
      <w:r>
        <w:rPr>
          <w:i/>
          <w:iCs/>
        </w:rPr>
        <w:t>Učebnici</w:t>
      </w:r>
    </w:p>
    <w:p w:rsidR="006C1608" w:rsidRPr="00BB044E" w:rsidRDefault="006C1608" w:rsidP="006C1608">
      <w:pPr>
        <w:pStyle w:val="Odstavecseseznamem"/>
        <w:numPr>
          <w:ilvl w:val="1"/>
          <w:numId w:val="2"/>
        </w:numPr>
        <w:spacing w:line="276" w:lineRule="auto"/>
        <w:rPr>
          <w:i/>
          <w:iCs/>
        </w:rPr>
      </w:pPr>
      <w:r w:rsidRPr="004D0B31">
        <w:t xml:space="preserve">str.  </w:t>
      </w:r>
      <w:r>
        <w:t>6</w:t>
      </w:r>
      <w:r w:rsidR="00BB044E">
        <w:t>8</w:t>
      </w:r>
      <w:r w:rsidRPr="004D0B31">
        <w:t xml:space="preserve">/ </w:t>
      </w:r>
      <w:proofErr w:type="spellStart"/>
      <w:r w:rsidRPr="004D0B31">
        <w:t>cv</w:t>
      </w:r>
      <w:proofErr w:type="spellEnd"/>
      <w:r w:rsidRPr="004D0B31">
        <w:t>. 1</w:t>
      </w:r>
      <w:r>
        <w:t>(přečíst alespoň 2x)</w:t>
      </w:r>
    </w:p>
    <w:p w:rsidR="00BB044E" w:rsidRPr="00BB044E" w:rsidRDefault="00BB044E" w:rsidP="00BB044E">
      <w:pPr>
        <w:pStyle w:val="Odstavecseseznamem"/>
        <w:spacing w:line="276" w:lineRule="auto"/>
        <w:ind w:left="1080"/>
        <w:rPr>
          <w:i/>
          <w:iCs/>
        </w:rPr>
      </w:pPr>
    </w:p>
    <w:p w:rsidR="00BB044E" w:rsidRPr="00BB044E" w:rsidRDefault="00BB044E" w:rsidP="00BB044E">
      <w:pPr>
        <w:pStyle w:val="Odstavecseseznamem"/>
        <w:numPr>
          <w:ilvl w:val="0"/>
          <w:numId w:val="2"/>
        </w:numPr>
        <w:spacing w:line="276" w:lineRule="auto"/>
      </w:pPr>
      <w:r w:rsidRPr="00BB044E">
        <w:t xml:space="preserve">Do sešitu </w:t>
      </w:r>
      <w:proofErr w:type="spellStart"/>
      <w:r w:rsidR="00FD3297">
        <w:t>E</w:t>
      </w:r>
      <w:r w:rsidRPr="00BB044E">
        <w:t>nglish</w:t>
      </w:r>
      <w:proofErr w:type="spellEnd"/>
      <w:r w:rsidRPr="00BB044E">
        <w:t xml:space="preserve"> napiš alespoň 8 vět (NEMUSÍ BÝT PRAVDIVÉ!)</w:t>
      </w:r>
      <w:r w:rsidR="00EB3912">
        <w:t xml:space="preserve">. Bude odměněno </w:t>
      </w:r>
      <w:r w:rsidR="00EB391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B3912">
        <w:t>.</w:t>
      </w:r>
    </w:p>
    <w:p w:rsidR="00BB044E" w:rsidRDefault="00BB044E" w:rsidP="00BB044E">
      <w:pPr>
        <w:pStyle w:val="Odstavecseseznamem"/>
        <w:numPr>
          <w:ilvl w:val="1"/>
          <w:numId w:val="2"/>
        </w:numPr>
        <w:spacing w:line="276" w:lineRule="auto"/>
      </w:pPr>
      <w:r w:rsidRPr="00BB044E">
        <w:t>4 věty v čase přítomném prostém -&gt; tedy to, co dělá</w:t>
      </w:r>
      <w:r>
        <w:t>š</w:t>
      </w:r>
      <w:r w:rsidR="007164BF">
        <w:t>/neděláš</w:t>
      </w:r>
      <w:r>
        <w:t xml:space="preserve"> </w:t>
      </w:r>
      <w:r w:rsidRPr="00BB044E">
        <w:t>obvykle</w:t>
      </w:r>
      <w:r>
        <w:t>,</w:t>
      </w:r>
      <w:r w:rsidRPr="00BB044E">
        <w:t xml:space="preserve"> pravidelně</w:t>
      </w:r>
    </w:p>
    <w:p w:rsidR="00BB044E" w:rsidRDefault="00BB044E" w:rsidP="00BB044E">
      <w:pPr>
        <w:pStyle w:val="Odstavecseseznamem"/>
        <w:numPr>
          <w:ilvl w:val="1"/>
          <w:numId w:val="2"/>
        </w:numPr>
        <w:spacing w:line="276" w:lineRule="auto"/>
      </w:pPr>
      <w:r>
        <w:t>4 věty v čase přítomném průběhovém-&gt; tedy to, co děláš</w:t>
      </w:r>
      <w:r w:rsidR="007164BF">
        <w:t xml:space="preserve">/neděláš </w:t>
      </w:r>
      <w:r>
        <w:t>právě teď</w:t>
      </w:r>
    </w:p>
    <w:p w:rsidR="00C24E84" w:rsidRPr="00FD3297" w:rsidRDefault="00BB044E" w:rsidP="001D6BE1">
      <w:pPr>
        <w:pStyle w:val="Odstavecseseznamem"/>
        <w:numPr>
          <w:ilvl w:val="2"/>
          <w:numId w:val="2"/>
        </w:numPr>
        <w:spacing w:line="276" w:lineRule="auto"/>
        <w:rPr>
          <w:b/>
          <w:bCs/>
          <w:i/>
          <w:iCs/>
          <w:sz w:val="28"/>
          <w:szCs w:val="28"/>
          <w:u w:val="single"/>
        </w:rPr>
      </w:pPr>
      <w:r>
        <w:t>POKUD MÁŠ MOŽNOST ZAŠLI NA EMAIL: katerina.mondlova@zstgmvimperk.cz</w:t>
      </w:r>
      <w:r w:rsidR="00C24E84" w:rsidRPr="00FD3297">
        <w:rPr>
          <w:b/>
          <w:bCs/>
          <w:i/>
          <w:iCs/>
          <w:sz w:val="28"/>
          <w:szCs w:val="28"/>
          <w:u w:val="single"/>
        </w:rPr>
        <w:br w:type="page"/>
      </w:r>
    </w:p>
    <w:p w:rsidR="000308FC" w:rsidRDefault="000308FC" w:rsidP="000308FC">
      <w:pPr>
        <w:pStyle w:val="Odstavecseseznamem"/>
        <w:spacing w:line="276" w:lineRule="auto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 w:rsidRPr="000308FC">
        <w:rPr>
          <w:b/>
          <w:bCs/>
          <w:i/>
          <w:iCs/>
          <w:sz w:val="28"/>
          <w:szCs w:val="28"/>
          <w:u w:val="single"/>
        </w:rPr>
        <w:t>Přítomný čas průběhový</w:t>
      </w:r>
      <w:r w:rsidR="006C1608">
        <w:rPr>
          <w:b/>
          <w:bCs/>
          <w:i/>
          <w:iCs/>
          <w:sz w:val="28"/>
          <w:szCs w:val="28"/>
          <w:u w:val="single"/>
        </w:rPr>
        <w:t xml:space="preserve"> (kladné a záporné věty)</w:t>
      </w:r>
    </w:p>
    <w:p w:rsidR="006C1608" w:rsidRDefault="006C1608" w:rsidP="000308FC">
      <w:pPr>
        <w:pStyle w:val="Odstavecseseznamem"/>
        <w:spacing w:line="276" w:lineRule="auto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</w:p>
    <w:p w:rsidR="000308FC" w:rsidRDefault="000308FC" w:rsidP="000308FC">
      <w:pPr>
        <w:pStyle w:val="Odstavecseseznamem"/>
        <w:numPr>
          <w:ilvl w:val="0"/>
          <w:numId w:val="7"/>
        </w:numPr>
        <w:spacing w:line="276" w:lineRule="auto"/>
        <w:rPr>
          <w:b/>
          <w:bCs/>
          <w:i/>
          <w:iCs/>
          <w:sz w:val="20"/>
          <w:szCs w:val="20"/>
        </w:rPr>
      </w:pPr>
      <w:r w:rsidRPr="000308FC">
        <w:rPr>
          <w:b/>
          <w:bCs/>
          <w:i/>
          <w:iCs/>
          <w:sz w:val="20"/>
          <w:szCs w:val="20"/>
        </w:rPr>
        <w:t>Kdy ho používáme?</w:t>
      </w:r>
    </w:p>
    <w:p w:rsidR="0066262C" w:rsidRDefault="0066262C" w:rsidP="0066262C">
      <w:pPr>
        <w:pStyle w:val="Odstavecseseznamem"/>
        <w:spacing w:line="276" w:lineRule="auto"/>
        <w:rPr>
          <w:b/>
          <w:bCs/>
          <w:i/>
          <w:iCs/>
          <w:sz w:val="20"/>
          <w:szCs w:val="20"/>
        </w:rPr>
      </w:pPr>
    </w:p>
    <w:p w:rsidR="000308FC" w:rsidRDefault="0066262C" w:rsidP="0066262C">
      <w:pPr>
        <w:pStyle w:val="Odstavecseseznamem"/>
        <w:numPr>
          <w:ilvl w:val="1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např. </w:t>
      </w:r>
      <w:r w:rsidRPr="004D0B31">
        <w:rPr>
          <w:sz w:val="20"/>
          <w:szCs w:val="20"/>
          <w:u w:val="single"/>
        </w:rPr>
        <w:t>pokud chci vyjádřit děj, který se děje právě teď</w:t>
      </w:r>
    </w:p>
    <w:p w:rsidR="004D0B31" w:rsidRDefault="004D0B31" w:rsidP="004D0B31">
      <w:pPr>
        <w:pStyle w:val="Odstavecseseznamem"/>
        <w:spacing w:line="276" w:lineRule="auto"/>
        <w:ind w:left="1440"/>
        <w:rPr>
          <w:sz w:val="20"/>
          <w:szCs w:val="20"/>
        </w:rPr>
      </w:pPr>
    </w:p>
    <w:p w:rsidR="0066262C" w:rsidRPr="00C24E84" w:rsidRDefault="0066262C" w:rsidP="0066262C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Jak ho tvořím</w:t>
      </w:r>
      <w:r w:rsidR="004D0B31">
        <w:rPr>
          <w:b/>
          <w:bCs/>
          <w:i/>
          <w:iCs/>
          <w:sz w:val="20"/>
          <w:szCs w:val="20"/>
        </w:rPr>
        <w:t>e</w:t>
      </w:r>
      <w:r>
        <w:rPr>
          <w:b/>
          <w:bCs/>
          <w:i/>
          <w:iCs/>
          <w:sz w:val="20"/>
          <w:szCs w:val="20"/>
        </w:rPr>
        <w:t>?</w:t>
      </w:r>
    </w:p>
    <w:p w:rsidR="00C24E84" w:rsidRPr="00C24E84" w:rsidRDefault="00C24E84" w:rsidP="00C24E84">
      <w:pPr>
        <w:pStyle w:val="Odstavecseseznamem"/>
        <w:spacing w:line="276" w:lineRule="auto"/>
        <w:rPr>
          <w:sz w:val="20"/>
          <w:szCs w:val="20"/>
        </w:rPr>
      </w:pPr>
    </w:p>
    <w:p w:rsidR="00C24E84" w:rsidRPr="00C24E84" w:rsidRDefault="00C24E84" w:rsidP="00C24E84">
      <w:pPr>
        <w:pStyle w:val="Odstavecseseznamem"/>
        <w:spacing w:line="276" w:lineRule="auto"/>
        <w:rPr>
          <w:b/>
          <w:bCs/>
          <w:sz w:val="20"/>
          <w:szCs w:val="20"/>
          <w:u w:val="single"/>
        </w:rPr>
      </w:pPr>
      <w:r w:rsidRPr="00C24E84">
        <w:rPr>
          <w:b/>
          <w:bCs/>
          <w:i/>
          <w:iCs/>
          <w:sz w:val="20"/>
          <w:szCs w:val="20"/>
          <w:u w:val="single"/>
        </w:rPr>
        <w:t>kladná věta</w:t>
      </w:r>
    </w:p>
    <w:p w:rsidR="0066262C" w:rsidRPr="0066262C" w:rsidRDefault="0066262C" w:rsidP="0066262C">
      <w:pPr>
        <w:pStyle w:val="Odstavecseseznamem"/>
        <w:spacing w:line="276" w:lineRule="auto"/>
        <w:rPr>
          <w:sz w:val="20"/>
          <w:szCs w:val="20"/>
        </w:rPr>
      </w:pPr>
    </w:p>
    <w:p w:rsidR="0066262C" w:rsidRPr="0066262C" w:rsidRDefault="0066262C" w:rsidP="0066262C">
      <w:pPr>
        <w:pStyle w:val="Odstavecseseznamem"/>
        <w:numPr>
          <w:ilvl w:val="1"/>
          <w:numId w:val="7"/>
        </w:numPr>
        <w:spacing w:line="276" w:lineRule="auto"/>
        <w:rPr>
          <w:sz w:val="20"/>
          <w:szCs w:val="20"/>
        </w:rPr>
      </w:pPr>
      <w:r w:rsidRPr="0066262C">
        <w:rPr>
          <w:b/>
          <w:bCs/>
          <w:sz w:val="20"/>
          <w:szCs w:val="20"/>
        </w:rPr>
        <w:t>osobní zájmeno + sloveso být + významové sloveso</w:t>
      </w:r>
      <w:r w:rsidRPr="0066262C">
        <w:rPr>
          <w:sz w:val="20"/>
          <w:szCs w:val="20"/>
        </w:rPr>
        <w:t xml:space="preserve"> </w:t>
      </w:r>
      <w:r w:rsidRPr="0066262C">
        <w:rPr>
          <w:b/>
          <w:bCs/>
          <w:sz w:val="20"/>
          <w:szCs w:val="20"/>
        </w:rPr>
        <w:t xml:space="preserve">s přidáním </w:t>
      </w:r>
      <w:proofErr w:type="gramStart"/>
      <w:r w:rsidRPr="0066262C">
        <w:rPr>
          <w:b/>
          <w:bCs/>
          <w:sz w:val="20"/>
          <w:szCs w:val="20"/>
        </w:rPr>
        <w:t>koncovky -ING</w:t>
      </w:r>
      <w:proofErr w:type="gramEnd"/>
    </w:p>
    <w:p w:rsidR="0066262C" w:rsidRPr="0066262C" w:rsidRDefault="0066262C" w:rsidP="0066262C">
      <w:pPr>
        <w:pStyle w:val="Odstavecseseznamem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262C">
        <w:rPr>
          <w:sz w:val="20"/>
          <w:szCs w:val="20"/>
        </w:rPr>
        <w:t xml:space="preserve"> (</w:t>
      </w:r>
      <w:r>
        <w:rPr>
          <w:sz w:val="20"/>
          <w:szCs w:val="20"/>
        </w:rPr>
        <w:t>=</w:t>
      </w:r>
      <w:r w:rsidRPr="0066262C">
        <w:rPr>
          <w:sz w:val="20"/>
          <w:szCs w:val="20"/>
        </w:rPr>
        <w:t xml:space="preserve"> to sloveso, které popisuje děj) </w:t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70"/>
        <w:gridCol w:w="2768"/>
        <w:gridCol w:w="2804"/>
      </w:tblGrid>
      <w:tr w:rsidR="0066262C" w:rsidTr="0066262C">
        <w:tc>
          <w:tcPr>
            <w:tcW w:w="3020" w:type="dxa"/>
          </w:tcPr>
          <w:p w:rsidR="0066262C" w:rsidRPr="004D0B31" w:rsidRDefault="0066262C" w:rsidP="0066262C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4D0B31">
              <w:rPr>
                <w:b/>
                <w:bCs/>
                <w:color w:val="70AD47" w:themeColor="accent6"/>
                <w:sz w:val="20"/>
                <w:szCs w:val="20"/>
              </w:rPr>
              <w:t>Osobní zájmeno</w:t>
            </w:r>
          </w:p>
        </w:tc>
        <w:tc>
          <w:tcPr>
            <w:tcW w:w="3021" w:type="dxa"/>
          </w:tcPr>
          <w:p w:rsidR="0066262C" w:rsidRPr="004D0B31" w:rsidRDefault="0066262C" w:rsidP="0066262C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Sloveso být</w:t>
            </w:r>
          </w:p>
        </w:tc>
        <w:tc>
          <w:tcPr>
            <w:tcW w:w="3021" w:type="dxa"/>
          </w:tcPr>
          <w:p w:rsidR="0066262C" w:rsidRPr="0066262C" w:rsidRDefault="0066262C" w:rsidP="0066262C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 xml:space="preserve">Významové sloveso s přidáním </w:t>
            </w:r>
            <w:proofErr w:type="gramStart"/>
            <w:r w:rsidR="004D0B31" w:rsidRPr="004D0B31">
              <w:rPr>
                <w:b/>
                <w:bCs/>
                <w:color w:val="FFC000"/>
                <w:sz w:val="20"/>
                <w:szCs w:val="20"/>
              </w:rPr>
              <w:t>koncovky -</w:t>
            </w:r>
            <w:r w:rsidR="00C24E84" w:rsidRPr="00C24E84">
              <w:rPr>
                <w:b/>
                <w:bCs/>
                <w:color w:val="FF0000"/>
                <w:sz w:val="20"/>
                <w:szCs w:val="20"/>
              </w:rPr>
              <w:t>ING</w:t>
            </w:r>
            <w:proofErr w:type="gramEnd"/>
          </w:p>
        </w:tc>
      </w:tr>
      <w:tr w:rsidR="0066262C" w:rsidTr="004D0B31">
        <w:trPr>
          <w:trHeight w:val="384"/>
        </w:trPr>
        <w:tc>
          <w:tcPr>
            <w:tcW w:w="3020" w:type="dxa"/>
          </w:tcPr>
          <w:p w:rsidR="004D0B31" w:rsidRPr="004D0B31" w:rsidRDefault="0066262C" w:rsidP="0066262C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4D0B31">
              <w:rPr>
                <w:b/>
                <w:bCs/>
                <w:color w:val="70AD47" w:themeColor="accent6"/>
                <w:sz w:val="20"/>
                <w:szCs w:val="20"/>
              </w:rPr>
              <w:t>I</w:t>
            </w:r>
          </w:p>
        </w:tc>
        <w:tc>
          <w:tcPr>
            <w:tcW w:w="3021" w:type="dxa"/>
          </w:tcPr>
          <w:p w:rsidR="0066262C" w:rsidRPr="004D0B31" w:rsidRDefault="0066262C" w:rsidP="0066262C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AM</w:t>
            </w:r>
            <w:r w:rsidR="004D0B31"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/´M</w:t>
            </w:r>
          </w:p>
        </w:tc>
        <w:tc>
          <w:tcPr>
            <w:tcW w:w="3021" w:type="dxa"/>
          </w:tcPr>
          <w:p w:rsidR="0066262C" w:rsidRDefault="0066262C" w:rsidP="0066262C">
            <w:pPr>
              <w:pStyle w:val="Odstavecseseznamem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>SWIMM</w:t>
            </w:r>
            <w:r w:rsidRPr="0066262C">
              <w:rPr>
                <w:b/>
                <w:bCs/>
                <w:color w:val="FF0000"/>
                <w:sz w:val="20"/>
                <w:szCs w:val="20"/>
              </w:rPr>
              <w:t>ING</w:t>
            </w:r>
            <w:r w:rsidRPr="0066262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NOW.</w:t>
            </w:r>
          </w:p>
        </w:tc>
      </w:tr>
      <w:tr w:rsidR="0066262C" w:rsidTr="004D0B31">
        <w:trPr>
          <w:trHeight w:val="403"/>
        </w:trPr>
        <w:tc>
          <w:tcPr>
            <w:tcW w:w="3020" w:type="dxa"/>
          </w:tcPr>
          <w:p w:rsidR="0066262C" w:rsidRPr="004D0B31" w:rsidRDefault="004D0B31" w:rsidP="004D0B31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4D0B31">
              <w:rPr>
                <w:b/>
                <w:bCs/>
                <w:color w:val="70AD47" w:themeColor="accent6"/>
                <w:sz w:val="20"/>
                <w:szCs w:val="20"/>
              </w:rPr>
              <w:t>HE</w:t>
            </w:r>
          </w:p>
        </w:tc>
        <w:tc>
          <w:tcPr>
            <w:tcW w:w="3021" w:type="dxa"/>
          </w:tcPr>
          <w:p w:rsidR="0066262C" w:rsidRPr="004D0B31" w:rsidRDefault="004D0B31" w:rsidP="004D0B31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IS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/´S</w:t>
            </w:r>
          </w:p>
        </w:tc>
        <w:tc>
          <w:tcPr>
            <w:tcW w:w="3021" w:type="dxa"/>
          </w:tcPr>
          <w:p w:rsidR="0066262C" w:rsidRDefault="004D0B31" w:rsidP="004D0B31">
            <w:pPr>
              <w:pStyle w:val="Odstavecseseznamem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>HAV</w:t>
            </w:r>
            <w:r w:rsidRPr="004D0B31">
              <w:rPr>
                <w:b/>
                <w:bCs/>
                <w:color w:val="FF0000"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 SHOWER.</w:t>
            </w:r>
          </w:p>
        </w:tc>
      </w:tr>
      <w:tr w:rsidR="004D0B31" w:rsidTr="004D0B31">
        <w:trPr>
          <w:trHeight w:val="394"/>
        </w:trPr>
        <w:tc>
          <w:tcPr>
            <w:tcW w:w="3020" w:type="dxa"/>
          </w:tcPr>
          <w:p w:rsidR="004D0B31" w:rsidRPr="004D0B31" w:rsidRDefault="004D0B31" w:rsidP="004D0B31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3021" w:type="dxa"/>
          </w:tcPr>
          <w:p w:rsidR="004D0B31" w:rsidRPr="004D0B31" w:rsidRDefault="004D0B31" w:rsidP="004D0B31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ARE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/´RE</w:t>
            </w:r>
          </w:p>
        </w:tc>
        <w:tc>
          <w:tcPr>
            <w:tcW w:w="3021" w:type="dxa"/>
          </w:tcPr>
          <w:p w:rsidR="004D0B31" w:rsidRDefault="004D0B31" w:rsidP="004D0B31">
            <w:pPr>
              <w:pStyle w:val="Odstavecseseznamem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>DO</w:t>
            </w:r>
            <w:r w:rsidRPr="004D0B31">
              <w:rPr>
                <w:b/>
                <w:bCs/>
                <w:color w:val="FF0000"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 PROJECT.</w:t>
            </w:r>
          </w:p>
        </w:tc>
      </w:tr>
    </w:tbl>
    <w:p w:rsidR="0066262C" w:rsidRDefault="0066262C" w:rsidP="004D0B31">
      <w:pPr>
        <w:pStyle w:val="Odstavecseseznamem"/>
        <w:spacing w:line="276" w:lineRule="auto"/>
        <w:rPr>
          <w:sz w:val="20"/>
          <w:szCs w:val="20"/>
        </w:rPr>
      </w:pPr>
    </w:p>
    <w:p w:rsidR="0066262C" w:rsidRDefault="0066262C" w:rsidP="00C24E84">
      <w:pPr>
        <w:pStyle w:val="Odstavecseseznamem"/>
        <w:spacing w:line="276" w:lineRule="auto"/>
        <w:rPr>
          <w:sz w:val="20"/>
          <w:szCs w:val="20"/>
        </w:rPr>
      </w:pPr>
      <w:r w:rsidRPr="0066262C">
        <w:rPr>
          <w:sz w:val="20"/>
          <w:szCs w:val="20"/>
        </w:rPr>
        <w:t>př.</w:t>
      </w:r>
      <w:r>
        <w:rPr>
          <w:sz w:val="20"/>
          <w:szCs w:val="20"/>
        </w:rPr>
        <w:tab/>
      </w:r>
      <w:r w:rsidR="004D0B31">
        <w:rPr>
          <w:sz w:val="20"/>
          <w:szCs w:val="20"/>
        </w:rPr>
        <w:t xml:space="preserve">V překladu tedy věty </w:t>
      </w:r>
      <w:r w:rsidR="00824B1B">
        <w:rPr>
          <w:sz w:val="20"/>
          <w:szCs w:val="20"/>
        </w:rPr>
        <w:t xml:space="preserve">v tabulce </w:t>
      </w:r>
      <w:r w:rsidR="004D0B31">
        <w:rPr>
          <w:sz w:val="20"/>
          <w:szCs w:val="20"/>
        </w:rPr>
        <w:t xml:space="preserve">znamenají: </w:t>
      </w:r>
      <w:r w:rsidR="00824B1B">
        <w:rPr>
          <w:sz w:val="20"/>
          <w:szCs w:val="20"/>
        </w:rPr>
        <w:tab/>
      </w:r>
      <w:r w:rsidR="004D0B31" w:rsidRPr="00824B1B">
        <w:rPr>
          <w:i/>
          <w:iCs/>
          <w:sz w:val="20"/>
          <w:szCs w:val="20"/>
        </w:rPr>
        <w:t>Já</w:t>
      </w:r>
      <w:r w:rsidR="00824B1B" w:rsidRPr="00824B1B">
        <w:rPr>
          <w:i/>
          <w:iCs/>
          <w:sz w:val="20"/>
          <w:szCs w:val="20"/>
        </w:rPr>
        <w:t xml:space="preserve"> plavu.</w:t>
      </w:r>
      <w:r w:rsidR="00824B1B">
        <w:rPr>
          <w:sz w:val="20"/>
          <w:szCs w:val="20"/>
        </w:rPr>
        <w:t xml:space="preserve"> (TEĎ)</w:t>
      </w:r>
    </w:p>
    <w:p w:rsidR="00824B1B" w:rsidRDefault="00824B1B" w:rsidP="00824B1B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On</w:t>
      </w:r>
      <w:r w:rsidRPr="00824B1B">
        <w:rPr>
          <w:i/>
          <w:iCs/>
          <w:sz w:val="20"/>
          <w:szCs w:val="20"/>
        </w:rPr>
        <w:t xml:space="preserve"> se sprchuj</w:t>
      </w:r>
      <w:r>
        <w:rPr>
          <w:i/>
          <w:iCs/>
          <w:sz w:val="20"/>
          <w:szCs w:val="20"/>
        </w:rPr>
        <w:t>e</w:t>
      </w:r>
      <w:r w:rsidRPr="00824B1B"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(TEĎ)</w:t>
      </w:r>
    </w:p>
    <w:p w:rsidR="00824B1B" w:rsidRDefault="00824B1B" w:rsidP="00824B1B">
      <w:pPr>
        <w:spacing w:line="276" w:lineRule="auto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My děláme projekt.</w:t>
      </w:r>
      <w:r>
        <w:rPr>
          <w:sz w:val="20"/>
          <w:szCs w:val="20"/>
        </w:rPr>
        <w:t xml:space="preserve"> (TEĎ)</w:t>
      </w:r>
    </w:p>
    <w:p w:rsidR="00C24E84" w:rsidRPr="00C24E84" w:rsidRDefault="00C24E84" w:rsidP="00C24E84">
      <w:pPr>
        <w:pStyle w:val="Odstavecseseznamem"/>
        <w:spacing w:line="276" w:lineRule="auto"/>
        <w:rPr>
          <w:b/>
          <w:bCs/>
          <w:sz w:val="20"/>
          <w:szCs w:val="20"/>
          <w:u w:val="single"/>
        </w:rPr>
      </w:pPr>
      <w:r w:rsidRPr="00C24E84">
        <w:rPr>
          <w:b/>
          <w:bCs/>
          <w:i/>
          <w:iCs/>
          <w:sz w:val="20"/>
          <w:szCs w:val="20"/>
          <w:u w:val="single"/>
        </w:rPr>
        <w:t>záporná věta</w:t>
      </w:r>
    </w:p>
    <w:p w:rsidR="00C24E84" w:rsidRPr="0066262C" w:rsidRDefault="00C24E84" w:rsidP="00C24E84">
      <w:pPr>
        <w:pStyle w:val="Odstavecseseznamem"/>
        <w:spacing w:line="276" w:lineRule="auto"/>
        <w:rPr>
          <w:sz w:val="20"/>
          <w:szCs w:val="20"/>
        </w:rPr>
      </w:pPr>
    </w:p>
    <w:p w:rsidR="00C24E84" w:rsidRPr="0066262C" w:rsidRDefault="00C24E84" w:rsidP="00C24E84">
      <w:pPr>
        <w:pStyle w:val="Odstavecseseznamem"/>
        <w:numPr>
          <w:ilvl w:val="1"/>
          <w:numId w:val="7"/>
        </w:numPr>
        <w:spacing w:line="276" w:lineRule="auto"/>
        <w:rPr>
          <w:sz w:val="20"/>
          <w:szCs w:val="20"/>
        </w:rPr>
      </w:pPr>
      <w:r w:rsidRPr="0066262C">
        <w:rPr>
          <w:b/>
          <w:bCs/>
          <w:sz w:val="20"/>
          <w:szCs w:val="20"/>
        </w:rPr>
        <w:t>osobní zájmeno + sloveso být</w:t>
      </w:r>
      <w:r>
        <w:rPr>
          <w:b/>
          <w:bCs/>
          <w:sz w:val="20"/>
          <w:szCs w:val="20"/>
        </w:rPr>
        <w:t xml:space="preserve"> a NOT</w:t>
      </w:r>
      <w:r w:rsidRPr="0066262C">
        <w:rPr>
          <w:b/>
          <w:bCs/>
          <w:sz w:val="20"/>
          <w:szCs w:val="20"/>
        </w:rPr>
        <w:t xml:space="preserve"> + významové sloveso</w:t>
      </w:r>
      <w:r w:rsidRPr="0066262C">
        <w:rPr>
          <w:sz w:val="20"/>
          <w:szCs w:val="20"/>
        </w:rPr>
        <w:t xml:space="preserve"> </w:t>
      </w:r>
      <w:r w:rsidRPr="0066262C">
        <w:rPr>
          <w:b/>
          <w:bCs/>
          <w:sz w:val="20"/>
          <w:szCs w:val="20"/>
        </w:rPr>
        <w:t xml:space="preserve">s přidáním </w:t>
      </w:r>
      <w:proofErr w:type="gramStart"/>
      <w:r w:rsidRPr="0066262C">
        <w:rPr>
          <w:b/>
          <w:bCs/>
          <w:sz w:val="20"/>
          <w:szCs w:val="20"/>
        </w:rPr>
        <w:t>koncovky -ING</w:t>
      </w:r>
      <w:proofErr w:type="gramEnd"/>
    </w:p>
    <w:p w:rsidR="00C24E84" w:rsidRPr="0066262C" w:rsidRDefault="00C24E84" w:rsidP="00C24E84">
      <w:pPr>
        <w:pStyle w:val="Odstavecseseznamem"/>
        <w:spacing w:line="276" w:lineRule="auto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6262C">
        <w:rPr>
          <w:sz w:val="20"/>
          <w:szCs w:val="20"/>
        </w:rPr>
        <w:t xml:space="preserve"> (</w:t>
      </w:r>
      <w:r>
        <w:rPr>
          <w:sz w:val="20"/>
          <w:szCs w:val="20"/>
        </w:rPr>
        <w:t>=</w:t>
      </w:r>
      <w:r w:rsidRPr="0066262C">
        <w:rPr>
          <w:sz w:val="20"/>
          <w:szCs w:val="20"/>
        </w:rPr>
        <w:t xml:space="preserve"> to sloveso, které popisuje děj) </w:t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52"/>
        <w:gridCol w:w="2800"/>
        <w:gridCol w:w="2790"/>
      </w:tblGrid>
      <w:tr w:rsidR="00C24E84" w:rsidTr="00C86B96">
        <w:tc>
          <w:tcPr>
            <w:tcW w:w="3020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4D0B31">
              <w:rPr>
                <w:b/>
                <w:bCs/>
                <w:color w:val="70AD47" w:themeColor="accent6"/>
                <w:sz w:val="20"/>
                <w:szCs w:val="20"/>
              </w:rPr>
              <w:t>Osobní zájmeno</w:t>
            </w:r>
          </w:p>
        </w:tc>
        <w:tc>
          <w:tcPr>
            <w:tcW w:w="3021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Sloveso být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a 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NOT</w:t>
            </w:r>
          </w:p>
        </w:tc>
        <w:tc>
          <w:tcPr>
            <w:tcW w:w="3021" w:type="dxa"/>
          </w:tcPr>
          <w:p w:rsidR="00C24E84" w:rsidRPr="0066262C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 xml:space="preserve">Významové sloveso s přidáním </w:t>
            </w:r>
            <w:proofErr w:type="gramStart"/>
            <w:r w:rsidRPr="004D0B31">
              <w:rPr>
                <w:b/>
                <w:bCs/>
                <w:color w:val="FFC000"/>
                <w:sz w:val="20"/>
                <w:szCs w:val="20"/>
              </w:rPr>
              <w:t>koncovky -</w:t>
            </w:r>
            <w:r w:rsidRPr="00C24E84">
              <w:rPr>
                <w:b/>
                <w:bCs/>
                <w:color w:val="FF0000"/>
                <w:sz w:val="20"/>
                <w:szCs w:val="20"/>
              </w:rPr>
              <w:t xml:space="preserve"> ING</w:t>
            </w:r>
            <w:proofErr w:type="gramEnd"/>
          </w:p>
        </w:tc>
      </w:tr>
      <w:tr w:rsidR="00C24E84" w:rsidTr="00C86B96">
        <w:trPr>
          <w:trHeight w:val="384"/>
        </w:trPr>
        <w:tc>
          <w:tcPr>
            <w:tcW w:w="3020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4D0B31">
              <w:rPr>
                <w:b/>
                <w:bCs/>
                <w:color w:val="70AD47" w:themeColor="accent6"/>
                <w:sz w:val="20"/>
                <w:szCs w:val="20"/>
              </w:rPr>
              <w:t>I</w:t>
            </w:r>
          </w:p>
        </w:tc>
        <w:tc>
          <w:tcPr>
            <w:tcW w:w="3021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AM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NOT</w:t>
            </w: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/´M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NOT</w:t>
            </w:r>
          </w:p>
        </w:tc>
        <w:tc>
          <w:tcPr>
            <w:tcW w:w="3021" w:type="dxa"/>
          </w:tcPr>
          <w:p w:rsidR="00C24E84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>SWIMM</w:t>
            </w:r>
            <w:r w:rsidRPr="0066262C">
              <w:rPr>
                <w:b/>
                <w:bCs/>
                <w:color w:val="FF0000"/>
                <w:sz w:val="20"/>
                <w:szCs w:val="20"/>
              </w:rPr>
              <w:t>ING</w:t>
            </w:r>
            <w:r w:rsidRPr="0066262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NOW.</w:t>
            </w:r>
          </w:p>
        </w:tc>
      </w:tr>
      <w:tr w:rsidR="00C24E84" w:rsidTr="00C86B96">
        <w:trPr>
          <w:trHeight w:val="403"/>
        </w:trPr>
        <w:tc>
          <w:tcPr>
            <w:tcW w:w="3020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 w:rsidRPr="004D0B31">
              <w:rPr>
                <w:b/>
                <w:bCs/>
                <w:color w:val="70AD47" w:themeColor="accent6"/>
                <w:sz w:val="20"/>
                <w:szCs w:val="20"/>
              </w:rPr>
              <w:t>HE</w:t>
            </w:r>
          </w:p>
        </w:tc>
        <w:tc>
          <w:tcPr>
            <w:tcW w:w="3021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IS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NOT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/IS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N´T</w:t>
            </w:r>
          </w:p>
        </w:tc>
        <w:tc>
          <w:tcPr>
            <w:tcW w:w="3021" w:type="dxa"/>
          </w:tcPr>
          <w:p w:rsidR="00C24E84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>HAV</w:t>
            </w:r>
            <w:r w:rsidRPr="004D0B31">
              <w:rPr>
                <w:b/>
                <w:bCs/>
                <w:color w:val="FF0000"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 SHOWER.</w:t>
            </w:r>
          </w:p>
        </w:tc>
      </w:tr>
      <w:tr w:rsidR="00C24E84" w:rsidTr="00C86B96">
        <w:trPr>
          <w:trHeight w:val="394"/>
        </w:trPr>
        <w:tc>
          <w:tcPr>
            <w:tcW w:w="3020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3021" w:type="dxa"/>
          </w:tcPr>
          <w:p w:rsidR="00C24E84" w:rsidRPr="004D0B31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4D0B31">
              <w:rPr>
                <w:b/>
                <w:bCs/>
                <w:color w:val="2F5496" w:themeColor="accent1" w:themeShade="BF"/>
                <w:sz w:val="20"/>
                <w:szCs w:val="20"/>
              </w:rPr>
              <w:t>ARE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NOT</w:t>
            </w:r>
            <w:r>
              <w:rPr>
                <w:b/>
                <w:bCs/>
                <w:color w:val="2F5496" w:themeColor="accent1" w:themeShade="BF"/>
                <w:sz w:val="20"/>
                <w:szCs w:val="20"/>
              </w:rPr>
              <w:t>/ARE</w:t>
            </w:r>
            <w:r w:rsidRPr="00C24E84">
              <w:rPr>
                <w:b/>
                <w:bCs/>
                <w:color w:val="00B0F0"/>
                <w:sz w:val="20"/>
                <w:szCs w:val="20"/>
              </w:rPr>
              <w:t>N´T</w:t>
            </w:r>
          </w:p>
        </w:tc>
        <w:tc>
          <w:tcPr>
            <w:tcW w:w="3021" w:type="dxa"/>
          </w:tcPr>
          <w:p w:rsidR="00C24E84" w:rsidRDefault="00C24E84" w:rsidP="00C86B96">
            <w:pPr>
              <w:pStyle w:val="Odstavecseseznamem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 w:rsidRPr="004D0B31">
              <w:rPr>
                <w:b/>
                <w:bCs/>
                <w:color w:val="FFC000"/>
                <w:sz w:val="20"/>
                <w:szCs w:val="20"/>
              </w:rPr>
              <w:t>DO</w:t>
            </w:r>
            <w:r w:rsidRPr="004D0B31">
              <w:rPr>
                <w:b/>
                <w:bCs/>
                <w:color w:val="FF0000"/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A PROJECT.</w:t>
            </w:r>
          </w:p>
        </w:tc>
      </w:tr>
    </w:tbl>
    <w:p w:rsidR="00C24E84" w:rsidRDefault="00C24E84" w:rsidP="00C24E84">
      <w:pPr>
        <w:pStyle w:val="Odstavecseseznamem"/>
        <w:spacing w:line="276" w:lineRule="auto"/>
        <w:rPr>
          <w:sz w:val="20"/>
          <w:szCs w:val="20"/>
        </w:rPr>
      </w:pPr>
    </w:p>
    <w:p w:rsidR="00C24E84" w:rsidRPr="0066262C" w:rsidRDefault="00C24E84" w:rsidP="00C24E84">
      <w:pPr>
        <w:pStyle w:val="Odstavecseseznamem"/>
        <w:spacing w:line="276" w:lineRule="auto"/>
        <w:rPr>
          <w:sz w:val="20"/>
          <w:szCs w:val="20"/>
        </w:rPr>
      </w:pPr>
    </w:p>
    <w:p w:rsidR="00C24E84" w:rsidRDefault="00C24E84" w:rsidP="00C24E84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66262C">
        <w:rPr>
          <w:sz w:val="20"/>
          <w:szCs w:val="20"/>
        </w:rPr>
        <w:t>př.</w:t>
      </w:r>
      <w:r>
        <w:rPr>
          <w:sz w:val="20"/>
          <w:szCs w:val="20"/>
        </w:rPr>
        <w:tab/>
        <w:t xml:space="preserve">V překladu tedy věty v tabulce znamenají: </w:t>
      </w:r>
      <w:r>
        <w:rPr>
          <w:sz w:val="20"/>
          <w:szCs w:val="20"/>
        </w:rPr>
        <w:tab/>
      </w:r>
      <w:r w:rsidRPr="00824B1B">
        <w:rPr>
          <w:i/>
          <w:iCs/>
          <w:sz w:val="20"/>
          <w:szCs w:val="20"/>
        </w:rPr>
        <w:t xml:space="preserve">Já </w:t>
      </w:r>
      <w:r>
        <w:rPr>
          <w:i/>
          <w:iCs/>
          <w:sz w:val="20"/>
          <w:szCs w:val="20"/>
        </w:rPr>
        <w:t>ne</w:t>
      </w:r>
      <w:r w:rsidRPr="00824B1B">
        <w:rPr>
          <w:i/>
          <w:iCs/>
          <w:sz w:val="20"/>
          <w:szCs w:val="20"/>
        </w:rPr>
        <w:t>plavu.</w:t>
      </w:r>
      <w:r>
        <w:rPr>
          <w:sz w:val="20"/>
          <w:szCs w:val="20"/>
        </w:rPr>
        <w:t xml:space="preserve"> (TEĎ)</w:t>
      </w:r>
    </w:p>
    <w:p w:rsidR="00C24E84" w:rsidRDefault="00C24E84" w:rsidP="00C24E84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On</w:t>
      </w:r>
      <w:r w:rsidRPr="00824B1B">
        <w:rPr>
          <w:i/>
          <w:iCs/>
          <w:sz w:val="20"/>
          <w:szCs w:val="20"/>
        </w:rPr>
        <w:t xml:space="preserve"> se </w:t>
      </w:r>
      <w:r>
        <w:rPr>
          <w:i/>
          <w:iCs/>
          <w:sz w:val="20"/>
          <w:szCs w:val="20"/>
        </w:rPr>
        <w:t>ne</w:t>
      </w:r>
      <w:r w:rsidRPr="00824B1B">
        <w:rPr>
          <w:i/>
          <w:iCs/>
          <w:sz w:val="20"/>
          <w:szCs w:val="20"/>
        </w:rPr>
        <w:t>sprchuj</w:t>
      </w:r>
      <w:r>
        <w:rPr>
          <w:i/>
          <w:iCs/>
          <w:sz w:val="20"/>
          <w:szCs w:val="20"/>
        </w:rPr>
        <w:t>e</w:t>
      </w:r>
      <w:r w:rsidRPr="00824B1B"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(TEĎ)</w:t>
      </w:r>
    </w:p>
    <w:p w:rsidR="00C24E84" w:rsidRDefault="00C24E84" w:rsidP="00C24E84">
      <w:pPr>
        <w:spacing w:line="276" w:lineRule="auto"/>
        <w:ind w:left="360"/>
        <w:rPr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My neděláme projekt.</w:t>
      </w:r>
      <w:r>
        <w:rPr>
          <w:sz w:val="20"/>
          <w:szCs w:val="20"/>
        </w:rPr>
        <w:t xml:space="preserve"> (TEĎ)</w:t>
      </w:r>
    </w:p>
    <w:p w:rsidR="00C24E84" w:rsidRDefault="00C24E84" w:rsidP="00C24E84">
      <w:pPr>
        <w:spacing w:line="276" w:lineRule="auto"/>
        <w:ind w:left="360"/>
        <w:rPr>
          <w:sz w:val="20"/>
          <w:szCs w:val="20"/>
        </w:rPr>
      </w:pPr>
    </w:p>
    <w:p w:rsidR="00C24E84" w:rsidRDefault="00C24E84" w:rsidP="00C24E84">
      <w:pPr>
        <w:spacing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Často se na konci věty, která je v přítomném čase průběhovém objevují slovíčka </w:t>
      </w:r>
      <w:r w:rsidRPr="00C24E84">
        <w:rPr>
          <w:i/>
          <w:iCs/>
          <w:color w:val="FF0000"/>
          <w:sz w:val="20"/>
          <w:szCs w:val="20"/>
        </w:rPr>
        <w:t xml:space="preserve">NOW, RIGHT NOW, AT THE </w:t>
      </w:r>
      <w:proofErr w:type="gramStart"/>
      <w:r w:rsidRPr="00C24E84">
        <w:rPr>
          <w:i/>
          <w:iCs/>
          <w:color w:val="FF0000"/>
          <w:sz w:val="20"/>
          <w:szCs w:val="20"/>
        </w:rPr>
        <w:t>MOMENT</w:t>
      </w:r>
      <w:r w:rsidRPr="00C24E84">
        <w:rPr>
          <w:color w:val="FF0000"/>
          <w:sz w:val="20"/>
          <w:szCs w:val="20"/>
        </w:rPr>
        <w:t>,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 všechny také mají význam </w:t>
      </w:r>
      <w:r w:rsidRPr="00C24E84">
        <w:rPr>
          <w:i/>
          <w:iCs/>
          <w:color w:val="FF0000"/>
          <w:sz w:val="20"/>
          <w:szCs w:val="20"/>
        </w:rPr>
        <w:t>TEĎ.</w:t>
      </w:r>
    </w:p>
    <w:p w:rsidR="00C24E84" w:rsidRPr="00824B1B" w:rsidRDefault="00C24E84" w:rsidP="00C24E84">
      <w:pPr>
        <w:spacing w:line="276" w:lineRule="auto"/>
        <w:ind w:left="360"/>
        <w:rPr>
          <w:sz w:val="20"/>
          <w:szCs w:val="20"/>
        </w:rPr>
      </w:pPr>
    </w:p>
    <w:p w:rsidR="006C1608" w:rsidRDefault="006C1608" w:rsidP="006C1608">
      <w:pPr>
        <w:pStyle w:val="Odstavecseseznamem"/>
        <w:spacing w:line="276" w:lineRule="auto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  <w:r w:rsidRPr="000308FC">
        <w:rPr>
          <w:b/>
          <w:bCs/>
          <w:i/>
          <w:iCs/>
          <w:sz w:val="28"/>
          <w:szCs w:val="28"/>
          <w:u w:val="single"/>
        </w:rPr>
        <w:t>Přítomný čas průběhový</w:t>
      </w:r>
      <w:r>
        <w:rPr>
          <w:b/>
          <w:bCs/>
          <w:i/>
          <w:iCs/>
          <w:sz w:val="28"/>
          <w:szCs w:val="28"/>
          <w:u w:val="single"/>
        </w:rPr>
        <w:t xml:space="preserve"> (otázka a krátké odpovědi)</w:t>
      </w:r>
    </w:p>
    <w:p w:rsidR="006C1608" w:rsidRDefault="006C1608" w:rsidP="006C1608">
      <w:pPr>
        <w:pStyle w:val="Odstavecseseznamem"/>
        <w:spacing w:line="276" w:lineRule="auto"/>
        <w:ind w:left="360"/>
        <w:jc w:val="center"/>
        <w:rPr>
          <w:b/>
          <w:bCs/>
          <w:i/>
          <w:iCs/>
          <w:sz w:val="28"/>
          <w:szCs w:val="28"/>
          <w:u w:val="single"/>
        </w:rPr>
      </w:pPr>
    </w:p>
    <w:p w:rsidR="006C1608" w:rsidRDefault="006C1608" w:rsidP="006C1608">
      <w:pPr>
        <w:pStyle w:val="Odstavecseseznamem"/>
        <w:spacing w:line="276" w:lineRule="auto"/>
        <w:ind w:left="1440"/>
        <w:rPr>
          <w:sz w:val="20"/>
          <w:szCs w:val="20"/>
        </w:rPr>
      </w:pPr>
    </w:p>
    <w:p w:rsidR="006C1608" w:rsidRPr="00C24E84" w:rsidRDefault="006C1608" w:rsidP="006C1608">
      <w:pPr>
        <w:pStyle w:val="Odstavecseseznamem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Jak ji tvoříme?</w:t>
      </w:r>
    </w:p>
    <w:p w:rsidR="006C1608" w:rsidRPr="00C24E84" w:rsidRDefault="006C1608" w:rsidP="006C1608">
      <w:pPr>
        <w:pStyle w:val="Odstavecseseznamem"/>
        <w:spacing w:line="276" w:lineRule="auto"/>
        <w:rPr>
          <w:sz w:val="20"/>
          <w:szCs w:val="20"/>
        </w:rPr>
      </w:pPr>
    </w:p>
    <w:p w:rsidR="006C1608" w:rsidRPr="00EB3912" w:rsidRDefault="006C1608" w:rsidP="006C1608">
      <w:pPr>
        <w:pStyle w:val="Odstavecseseznamem"/>
        <w:spacing w:line="276" w:lineRule="auto"/>
        <w:rPr>
          <w:b/>
          <w:bCs/>
          <w:sz w:val="24"/>
          <w:szCs w:val="24"/>
          <w:u w:val="single"/>
        </w:rPr>
      </w:pPr>
      <w:r w:rsidRPr="00EB3912">
        <w:rPr>
          <w:b/>
          <w:bCs/>
          <w:sz w:val="24"/>
          <w:szCs w:val="24"/>
          <w:u w:val="single"/>
        </w:rPr>
        <w:t>Otázku opět tvoříme otočením!!!!</w:t>
      </w:r>
    </w:p>
    <w:p w:rsidR="006C1608" w:rsidRPr="006C1608" w:rsidRDefault="006C1608" w:rsidP="006C1608">
      <w:pPr>
        <w:pStyle w:val="Odstavecseseznamem"/>
        <w:spacing w:line="276" w:lineRule="auto"/>
        <w:rPr>
          <w:sz w:val="20"/>
          <w:szCs w:val="20"/>
          <w:u w:val="single"/>
        </w:rPr>
      </w:pPr>
    </w:p>
    <w:p w:rsidR="006C1608" w:rsidRPr="006C1608" w:rsidRDefault="006C1608" w:rsidP="006C1608">
      <w:pPr>
        <w:pStyle w:val="Odstavecseseznamem"/>
        <w:spacing w:line="276" w:lineRule="auto"/>
        <w:ind w:left="1440"/>
        <w:rPr>
          <w:b/>
          <w:bCs/>
          <w:sz w:val="28"/>
          <w:szCs w:val="28"/>
        </w:rPr>
      </w:pPr>
      <w:proofErr w:type="spellStart"/>
      <w:r w:rsidRPr="006C1608">
        <w:rPr>
          <w:b/>
          <w:bCs/>
          <w:color w:val="FF0000"/>
          <w:sz w:val="28"/>
          <w:szCs w:val="28"/>
        </w:rPr>
        <w:t>We</w:t>
      </w:r>
      <w:proofErr w:type="spellEnd"/>
      <w:r w:rsidRPr="006C1608">
        <w:rPr>
          <w:b/>
          <w:bCs/>
          <w:sz w:val="28"/>
          <w:szCs w:val="28"/>
        </w:rPr>
        <w:t xml:space="preserve"> </w:t>
      </w:r>
      <w:r w:rsidRPr="006C1608">
        <w:rPr>
          <w:b/>
          <w:bCs/>
          <w:color w:val="92D050"/>
          <w:sz w:val="28"/>
          <w:szCs w:val="28"/>
        </w:rPr>
        <w:t>are</w:t>
      </w:r>
      <w:r w:rsidRPr="006C1608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doing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project</w:t>
      </w:r>
      <w:proofErr w:type="spellEnd"/>
      <w:r w:rsidRPr="006C1608">
        <w:rPr>
          <w:b/>
          <w:bCs/>
          <w:sz w:val="28"/>
          <w:szCs w:val="28"/>
        </w:rPr>
        <w:t xml:space="preserve"> </w:t>
      </w:r>
      <w:proofErr w:type="spellStart"/>
      <w:r w:rsidRPr="006C1608">
        <w:rPr>
          <w:b/>
          <w:bCs/>
          <w:sz w:val="28"/>
          <w:szCs w:val="28"/>
        </w:rPr>
        <w:t>now</w:t>
      </w:r>
      <w:proofErr w:type="spellEnd"/>
      <w:r w:rsidRPr="006C1608">
        <w:rPr>
          <w:b/>
          <w:bCs/>
          <w:sz w:val="28"/>
          <w:szCs w:val="28"/>
        </w:rPr>
        <w:t xml:space="preserve">. </w:t>
      </w:r>
      <w:r w:rsidRPr="006C1608">
        <w:rPr>
          <w:sz w:val="28"/>
          <w:szCs w:val="28"/>
        </w:rPr>
        <w:t>My děláme projekt(referát). (teď)</w:t>
      </w:r>
    </w:p>
    <w:p w:rsidR="006C1608" w:rsidRPr="006C1608" w:rsidRDefault="006C1608" w:rsidP="006C1608">
      <w:pPr>
        <w:pStyle w:val="Odstavecseseznamem"/>
        <w:spacing w:line="276" w:lineRule="auto"/>
        <w:ind w:left="1440"/>
        <w:rPr>
          <w:b/>
          <w:bCs/>
          <w:sz w:val="28"/>
          <w:szCs w:val="28"/>
        </w:rPr>
      </w:pPr>
    </w:p>
    <w:p w:rsidR="006C1608" w:rsidRDefault="006C1608" w:rsidP="006C1608">
      <w:pPr>
        <w:pStyle w:val="Odstavecseseznamem"/>
        <w:spacing w:line="276" w:lineRule="auto"/>
        <w:ind w:left="1440"/>
        <w:rPr>
          <w:sz w:val="28"/>
          <w:szCs w:val="28"/>
        </w:rPr>
      </w:pPr>
      <w:r w:rsidRPr="006C1608">
        <w:rPr>
          <w:b/>
          <w:bCs/>
          <w:color w:val="92D050"/>
          <w:sz w:val="28"/>
          <w:szCs w:val="28"/>
        </w:rPr>
        <w:t>Are</w:t>
      </w:r>
      <w:r w:rsidRPr="006C1608">
        <w:rPr>
          <w:b/>
          <w:bCs/>
          <w:sz w:val="28"/>
          <w:szCs w:val="28"/>
        </w:rPr>
        <w:t xml:space="preserve"> </w:t>
      </w:r>
      <w:proofErr w:type="spellStart"/>
      <w:r w:rsidRPr="006C1608">
        <w:rPr>
          <w:b/>
          <w:bCs/>
          <w:color w:val="FF0000"/>
          <w:sz w:val="28"/>
          <w:szCs w:val="28"/>
        </w:rPr>
        <w:t>we</w:t>
      </w:r>
      <w:proofErr w:type="spellEnd"/>
      <w:r w:rsidRPr="006C1608">
        <w:rPr>
          <w:b/>
          <w:bCs/>
          <w:sz w:val="28"/>
          <w:szCs w:val="28"/>
        </w:rPr>
        <w:t xml:space="preserve"> </w:t>
      </w:r>
      <w:proofErr w:type="spellStart"/>
      <w:r w:rsidRPr="006C1608">
        <w:rPr>
          <w:b/>
          <w:bCs/>
          <w:sz w:val="28"/>
          <w:szCs w:val="28"/>
        </w:rPr>
        <w:t>doing</w:t>
      </w:r>
      <w:proofErr w:type="spellEnd"/>
      <w:r w:rsidRPr="006C1608">
        <w:rPr>
          <w:b/>
          <w:bCs/>
          <w:sz w:val="28"/>
          <w:szCs w:val="28"/>
        </w:rPr>
        <w:t xml:space="preserve"> a </w:t>
      </w:r>
      <w:proofErr w:type="spellStart"/>
      <w:r w:rsidRPr="006C1608">
        <w:rPr>
          <w:b/>
          <w:bCs/>
          <w:sz w:val="28"/>
          <w:szCs w:val="28"/>
        </w:rPr>
        <w:t>project</w:t>
      </w:r>
      <w:proofErr w:type="spellEnd"/>
      <w:r w:rsidRPr="006C1608">
        <w:rPr>
          <w:b/>
          <w:bCs/>
          <w:sz w:val="28"/>
          <w:szCs w:val="28"/>
        </w:rPr>
        <w:t xml:space="preserve"> </w:t>
      </w:r>
      <w:proofErr w:type="spellStart"/>
      <w:r w:rsidRPr="006C1608">
        <w:rPr>
          <w:b/>
          <w:bCs/>
          <w:sz w:val="28"/>
          <w:szCs w:val="28"/>
        </w:rPr>
        <w:t>now</w:t>
      </w:r>
      <w:proofErr w:type="spellEnd"/>
      <w:r w:rsidRPr="006C1608">
        <w:rPr>
          <w:b/>
          <w:bCs/>
          <w:sz w:val="28"/>
          <w:szCs w:val="28"/>
        </w:rPr>
        <w:t xml:space="preserve">? </w:t>
      </w:r>
      <w:r w:rsidRPr="006C1608">
        <w:rPr>
          <w:sz w:val="28"/>
          <w:szCs w:val="28"/>
        </w:rPr>
        <w:t>Děláte projekt? (teď)</w:t>
      </w:r>
    </w:p>
    <w:p w:rsidR="006C1608" w:rsidRPr="006C1608" w:rsidRDefault="006C1608" w:rsidP="006C1608">
      <w:pPr>
        <w:pStyle w:val="Odstavecseseznamem"/>
        <w:numPr>
          <w:ilvl w:val="2"/>
          <w:numId w:val="2"/>
        </w:numPr>
        <w:spacing w:line="276" w:lineRule="auto"/>
        <w:rPr>
          <w:sz w:val="28"/>
          <w:szCs w:val="28"/>
        </w:rPr>
      </w:pPr>
      <w:proofErr w:type="spellStart"/>
      <w:r>
        <w:rPr>
          <w:b/>
          <w:bCs/>
          <w:color w:val="92D050"/>
          <w:sz w:val="28"/>
          <w:szCs w:val="28"/>
        </w:rPr>
        <w:t>Yes</w:t>
      </w:r>
      <w:proofErr w:type="spellEnd"/>
      <w:r>
        <w:rPr>
          <w:b/>
          <w:bCs/>
          <w:color w:val="92D050"/>
          <w:sz w:val="28"/>
          <w:szCs w:val="28"/>
        </w:rPr>
        <w:t xml:space="preserve">, </w:t>
      </w:r>
      <w:proofErr w:type="spellStart"/>
      <w:r>
        <w:rPr>
          <w:b/>
          <w:bCs/>
          <w:color w:val="92D050"/>
          <w:sz w:val="28"/>
          <w:szCs w:val="28"/>
        </w:rPr>
        <w:t>we</w:t>
      </w:r>
      <w:proofErr w:type="spellEnd"/>
      <w:r>
        <w:rPr>
          <w:b/>
          <w:bCs/>
          <w:color w:val="92D050"/>
          <w:sz w:val="28"/>
          <w:szCs w:val="28"/>
        </w:rPr>
        <w:t xml:space="preserve"> are. </w:t>
      </w:r>
      <w:r w:rsidRPr="006C1608">
        <w:rPr>
          <w:sz w:val="28"/>
          <w:szCs w:val="28"/>
        </w:rPr>
        <w:t xml:space="preserve">(Ano, děláme.) </w:t>
      </w:r>
    </w:p>
    <w:p w:rsidR="006C1608" w:rsidRDefault="006C1608" w:rsidP="006C1608">
      <w:pPr>
        <w:pStyle w:val="Odstavecseseznamem"/>
        <w:numPr>
          <w:ilvl w:val="2"/>
          <w:numId w:val="2"/>
        </w:numPr>
        <w:spacing w:line="276" w:lineRule="auto"/>
        <w:rPr>
          <w:sz w:val="28"/>
          <w:szCs w:val="28"/>
        </w:rPr>
      </w:pPr>
      <w:r w:rsidRPr="006C1608">
        <w:rPr>
          <w:b/>
          <w:bCs/>
          <w:color w:val="FF0000"/>
          <w:sz w:val="28"/>
          <w:szCs w:val="28"/>
        </w:rPr>
        <w:t xml:space="preserve">No, </w:t>
      </w:r>
      <w:proofErr w:type="spellStart"/>
      <w:r w:rsidRPr="006C1608">
        <w:rPr>
          <w:b/>
          <w:bCs/>
          <w:color w:val="FF0000"/>
          <w:sz w:val="28"/>
          <w:szCs w:val="28"/>
        </w:rPr>
        <w:t>we</w:t>
      </w:r>
      <w:proofErr w:type="spellEnd"/>
      <w:r w:rsidRPr="006C1608">
        <w:rPr>
          <w:b/>
          <w:bCs/>
          <w:color w:val="FF0000"/>
          <w:sz w:val="28"/>
          <w:szCs w:val="28"/>
        </w:rPr>
        <w:t xml:space="preserve"> </w:t>
      </w:r>
      <w:proofErr w:type="spellStart"/>
      <w:r w:rsidRPr="006C1608">
        <w:rPr>
          <w:b/>
          <w:bCs/>
          <w:color w:val="FF0000"/>
          <w:sz w:val="28"/>
          <w:szCs w:val="28"/>
        </w:rPr>
        <w:t>aren´t</w:t>
      </w:r>
      <w:proofErr w:type="spellEnd"/>
      <w:r w:rsidRPr="006C1608">
        <w:rPr>
          <w:b/>
          <w:bCs/>
          <w:color w:val="FF0000"/>
          <w:sz w:val="28"/>
          <w:szCs w:val="28"/>
        </w:rPr>
        <w:t xml:space="preserve">. </w:t>
      </w:r>
      <w:r w:rsidRPr="006C1608">
        <w:rPr>
          <w:sz w:val="28"/>
          <w:szCs w:val="28"/>
        </w:rPr>
        <w:t>(Ne, neděláme.)</w:t>
      </w:r>
    </w:p>
    <w:p w:rsidR="003D459E" w:rsidRDefault="003D459E" w:rsidP="003D459E">
      <w:pPr>
        <w:pStyle w:val="Odstavecseseznamem"/>
        <w:spacing w:line="276" w:lineRule="auto"/>
        <w:ind w:left="1800"/>
        <w:rPr>
          <w:b/>
          <w:bCs/>
          <w:color w:val="FF0000"/>
          <w:sz w:val="28"/>
          <w:szCs w:val="28"/>
        </w:rPr>
      </w:pPr>
    </w:p>
    <w:p w:rsidR="003D459E" w:rsidRDefault="003D459E" w:rsidP="003D459E">
      <w:pPr>
        <w:pStyle w:val="Odstavecseseznamem"/>
        <w:spacing w:line="276" w:lineRule="auto"/>
        <w:ind w:left="1800"/>
        <w:rPr>
          <w:sz w:val="28"/>
          <w:szCs w:val="28"/>
        </w:rPr>
      </w:pPr>
    </w:p>
    <w:p w:rsidR="003D459E" w:rsidRPr="003D459E" w:rsidRDefault="003D459E" w:rsidP="003D459E">
      <w:pPr>
        <w:spacing w:line="276" w:lineRule="auto"/>
        <w:jc w:val="center"/>
        <w:rPr>
          <w:b/>
          <w:bCs/>
          <w:i/>
          <w:iCs/>
          <w:sz w:val="28"/>
          <w:szCs w:val="28"/>
          <w:u w:val="single"/>
        </w:rPr>
      </w:pPr>
      <w:r w:rsidRPr="003D459E">
        <w:rPr>
          <w:b/>
          <w:bCs/>
          <w:i/>
          <w:iCs/>
          <w:sz w:val="28"/>
          <w:szCs w:val="28"/>
          <w:u w:val="single"/>
        </w:rPr>
        <w:t>Přítomný čas průběhový x Přítomný čas prostý</w:t>
      </w:r>
    </w:p>
    <w:p w:rsidR="006C1608" w:rsidRDefault="006C1608" w:rsidP="006C1608">
      <w:pPr>
        <w:pStyle w:val="Odstavecseseznamem"/>
        <w:spacing w:line="276" w:lineRule="auto"/>
        <w:ind w:left="1440"/>
        <w:rPr>
          <w:sz w:val="20"/>
          <w:szCs w:val="20"/>
        </w:rPr>
      </w:pPr>
    </w:p>
    <w:p w:rsidR="00A31202" w:rsidRDefault="006C1608" w:rsidP="00A31202">
      <w:pPr>
        <w:pStyle w:val="Odstavecseseznamem"/>
        <w:spacing w:line="360" w:lineRule="auto"/>
        <w:ind w:left="0"/>
        <w:rPr>
          <w:sz w:val="20"/>
          <w:szCs w:val="20"/>
        </w:rPr>
      </w:pPr>
      <w:r w:rsidRPr="0066262C">
        <w:rPr>
          <w:sz w:val="20"/>
          <w:szCs w:val="20"/>
        </w:rPr>
        <w:tab/>
      </w:r>
      <w:r w:rsidRPr="0066262C">
        <w:rPr>
          <w:sz w:val="20"/>
          <w:szCs w:val="20"/>
        </w:rPr>
        <w:tab/>
      </w:r>
    </w:p>
    <w:p w:rsidR="006C1608" w:rsidRDefault="00A31202" w:rsidP="00A31202">
      <w:pPr>
        <w:pStyle w:val="Odstavecseseznamem"/>
        <w:numPr>
          <w:ilvl w:val="0"/>
          <w:numId w:val="7"/>
        </w:numPr>
        <w:spacing w:line="360" w:lineRule="auto"/>
        <w:rPr>
          <w:b/>
          <w:bCs/>
          <w:i/>
          <w:iCs/>
          <w:u w:val="single"/>
        </w:rPr>
      </w:pPr>
      <w:r w:rsidRPr="00A31202">
        <w:rPr>
          <w:b/>
          <w:bCs/>
          <w:u w:val="single"/>
        </w:rPr>
        <w:t>Přítomný čas prostý</w:t>
      </w:r>
      <w:r w:rsidRPr="00A31202">
        <w:t xml:space="preserve"> používám, když </w:t>
      </w:r>
      <w:r w:rsidRPr="00A31202">
        <w:rPr>
          <w:u w:val="single"/>
        </w:rPr>
        <w:t xml:space="preserve">děj probíhá opakovaně = </w:t>
      </w:r>
      <w:r w:rsidRPr="00A31202">
        <w:rPr>
          <w:b/>
          <w:bCs/>
          <w:u w:val="single"/>
        </w:rPr>
        <w:t>„</w:t>
      </w:r>
      <w:r w:rsidRPr="00A31202">
        <w:rPr>
          <w:b/>
          <w:bCs/>
          <w:i/>
          <w:iCs/>
          <w:u w:val="single"/>
        </w:rPr>
        <w:t>něco dělám opakovaně, pravidelně, obvykle“</w:t>
      </w:r>
      <w:r w:rsidR="0070149A">
        <w:t xml:space="preserve"> (dělali jsme v 5 lekci, připomeň </w:t>
      </w:r>
      <w:proofErr w:type="gramStart"/>
      <w:r w:rsidR="0070149A">
        <w:t>si!-</w:t>
      </w:r>
      <w:proofErr w:type="gramEnd"/>
      <w:r w:rsidR="0070149A">
        <w:t xml:space="preserve"> ve třetí osobě za sloveso přidáváme -S, -ES -&gt; př. </w:t>
      </w:r>
      <w:r w:rsidR="0070149A" w:rsidRPr="0070149A">
        <w:rPr>
          <w:i/>
          <w:iCs/>
        </w:rPr>
        <w:t xml:space="preserve">He </w:t>
      </w:r>
      <w:proofErr w:type="spellStart"/>
      <w:r w:rsidR="0070149A" w:rsidRPr="0070149A">
        <w:rPr>
          <w:i/>
          <w:iCs/>
        </w:rPr>
        <w:t>play</w:t>
      </w:r>
      <w:r w:rsidR="0070149A" w:rsidRPr="0070149A">
        <w:rPr>
          <w:b/>
          <w:bCs/>
          <w:i/>
          <w:iCs/>
        </w:rPr>
        <w:t>s</w:t>
      </w:r>
      <w:proofErr w:type="spellEnd"/>
      <w:r w:rsidR="0070149A" w:rsidRPr="0070149A">
        <w:rPr>
          <w:i/>
          <w:iCs/>
        </w:rPr>
        <w:t xml:space="preserve"> </w:t>
      </w:r>
      <w:proofErr w:type="spellStart"/>
      <w:r w:rsidR="0070149A" w:rsidRPr="0070149A">
        <w:rPr>
          <w:i/>
          <w:iCs/>
        </w:rPr>
        <w:t>tennis</w:t>
      </w:r>
      <w:proofErr w:type="spellEnd"/>
      <w:r w:rsidR="0070149A" w:rsidRPr="0070149A">
        <w:rPr>
          <w:i/>
          <w:iCs/>
        </w:rPr>
        <w:t xml:space="preserve"> </w:t>
      </w:r>
      <w:proofErr w:type="spellStart"/>
      <w:r w:rsidR="0070149A" w:rsidRPr="0070149A">
        <w:rPr>
          <w:i/>
          <w:iCs/>
        </w:rPr>
        <w:t>every</w:t>
      </w:r>
      <w:proofErr w:type="spellEnd"/>
      <w:r w:rsidR="0070149A" w:rsidRPr="0070149A">
        <w:rPr>
          <w:i/>
          <w:iCs/>
        </w:rPr>
        <w:t xml:space="preserve"> </w:t>
      </w:r>
      <w:proofErr w:type="spellStart"/>
      <w:r w:rsidR="0070149A" w:rsidRPr="0070149A">
        <w:rPr>
          <w:i/>
          <w:iCs/>
        </w:rPr>
        <w:t>Monday</w:t>
      </w:r>
      <w:proofErr w:type="spellEnd"/>
      <w:r w:rsidR="0070149A" w:rsidRPr="0070149A">
        <w:rPr>
          <w:i/>
          <w:iCs/>
        </w:rPr>
        <w:t>.</w:t>
      </w:r>
    </w:p>
    <w:p w:rsidR="00A31202" w:rsidRPr="00A31202" w:rsidRDefault="00A31202" w:rsidP="00B2464C">
      <w:pPr>
        <w:pStyle w:val="Odstavecseseznamem"/>
        <w:numPr>
          <w:ilvl w:val="1"/>
          <w:numId w:val="7"/>
        </w:numPr>
        <w:spacing w:line="360" w:lineRule="auto"/>
        <w:rPr>
          <w:b/>
          <w:bCs/>
          <w:i/>
          <w:iCs/>
          <w:u w:val="single"/>
        </w:rPr>
      </w:pPr>
      <w:r w:rsidRPr="00A31202">
        <w:rPr>
          <w:highlight w:val="yellow"/>
        </w:rPr>
        <w:t xml:space="preserve">Ve větě se </w:t>
      </w:r>
      <w:r w:rsidR="003A3B56">
        <w:rPr>
          <w:highlight w:val="yellow"/>
        </w:rPr>
        <w:t xml:space="preserve">mohou </w:t>
      </w:r>
      <w:r w:rsidRPr="00A31202">
        <w:rPr>
          <w:highlight w:val="yellow"/>
        </w:rPr>
        <w:t>objev</w:t>
      </w:r>
      <w:r w:rsidR="003A3B56">
        <w:rPr>
          <w:highlight w:val="yellow"/>
        </w:rPr>
        <w:t>it</w:t>
      </w:r>
      <w:r w:rsidRPr="00A31202">
        <w:rPr>
          <w:highlight w:val="yellow"/>
        </w:rPr>
        <w:t xml:space="preserve"> anglická slova </w:t>
      </w:r>
      <w:proofErr w:type="spellStart"/>
      <w:r>
        <w:rPr>
          <w:i/>
          <w:iCs/>
          <w:highlight w:val="yellow"/>
        </w:rPr>
        <w:t>always</w:t>
      </w:r>
      <w:proofErr w:type="spellEnd"/>
      <w:r w:rsidRPr="00A31202">
        <w:rPr>
          <w:i/>
          <w:iCs/>
          <w:highlight w:val="yellow"/>
        </w:rPr>
        <w:t xml:space="preserve">, </w:t>
      </w:r>
      <w:proofErr w:type="spellStart"/>
      <w:r>
        <w:rPr>
          <w:i/>
          <w:iCs/>
          <w:highlight w:val="yellow"/>
        </w:rPr>
        <w:t>usually</w:t>
      </w:r>
      <w:proofErr w:type="spellEnd"/>
      <w:r w:rsidRPr="00A31202">
        <w:rPr>
          <w:i/>
          <w:iCs/>
          <w:highlight w:val="yellow"/>
        </w:rPr>
        <w:t xml:space="preserve">, </w:t>
      </w:r>
      <w:proofErr w:type="spellStart"/>
      <w:r w:rsidR="00B26ADB">
        <w:rPr>
          <w:i/>
          <w:iCs/>
          <w:highlight w:val="yellow"/>
        </w:rPr>
        <w:t>every</w:t>
      </w:r>
      <w:proofErr w:type="spellEnd"/>
      <w:r w:rsidR="00B26ADB">
        <w:rPr>
          <w:i/>
          <w:iCs/>
          <w:highlight w:val="yellow"/>
        </w:rPr>
        <w:t xml:space="preserve"> </w:t>
      </w:r>
      <w:proofErr w:type="spellStart"/>
      <w:r w:rsidR="00B26ADB">
        <w:rPr>
          <w:i/>
          <w:iCs/>
          <w:highlight w:val="yellow"/>
        </w:rPr>
        <w:t>Monday</w:t>
      </w:r>
      <w:proofErr w:type="spellEnd"/>
      <w:r w:rsidR="00B26ADB">
        <w:rPr>
          <w:i/>
          <w:iCs/>
          <w:highlight w:val="yellow"/>
        </w:rPr>
        <w:t xml:space="preserve">, </w:t>
      </w:r>
      <w:proofErr w:type="spellStart"/>
      <w:r w:rsidR="00B26ADB">
        <w:rPr>
          <w:i/>
          <w:iCs/>
          <w:highlight w:val="yellow"/>
        </w:rPr>
        <w:t>every</w:t>
      </w:r>
      <w:proofErr w:type="spellEnd"/>
      <w:r w:rsidR="00B26ADB">
        <w:rPr>
          <w:i/>
          <w:iCs/>
          <w:highlight w:val="yellow"/>
        </w:rPr>
        <w:t xml:space="preserve"> </w:t>
      </w:r>
      <w:proofErr w:type="spellStart"/>
      <w:r w:rsidR="00B26ADB">
        <w:rPr>
          <w:i/>
          <w:iCs/>
          <w:highlight w:val="yellow"/>
        </w:rPr>
        <w:t>day</w:t>
      </w:r>
      <w:proofErr w:type="spellEnd"/>
      <w:r w:rsidR="00B26ADB">
        <w:rPr>
          <w:i/>
          <w:iCs/>
          <w:highlight w:val="yellow"/>
        </w:rPr>
        <w:t xml:space="preserve">, </w:t>
      </w:r>
      <w:proofErr w:type="spellStart"/>
      <w:r w:rsidR="00B26ADB">
        <w:rPr>
          <w:i/>
          <w:iCs/>
          <w:highlight w:val="yellow"/>
        </w:rPr>
        <w:t>at</w:t>
      </w:r>
      <w:proofErr w:type="spellEnd"/>
      <w:r w:rsidR="00B26ADB">
        <w:rPr>
          <w:i/>
          <w:iCs/>
          <w:highlight w:val="yellow"/>
        </w:rPr>
        <w:t xml:space="preserve"> </w:t>
      </w:r>
      <w:proofErr w:type="spellStart"/>
      <w:proofErr w:type="gramStart"/>
      <w:r w:rsidR="00B26ADB">
        <w:rPr>
          <w:i/>
          <w:iCs/>
          <w:highlight w:val="yellow"/>
        </w:rPr>
        <w:t>weekends</w:t>
      </w:r>
      <w:proofErr w:type="spellEnd"/>
      <w:r w:rsidRPr="00A31202">
        <w:rPr>
          <w:highlight w:val="yellow"/>
        </w:rPr>
        <w:t>,…</w:t>
      </w:r>
      <w:proofErr w:type="gramEnd"/>
      <w:r w:rsidRPr="00A31202">
        <w:rPr>
          <w:highlight w:val="yellow"/>
        </w:rPr>
        <w:t xml:space="preserve"> (česky znamenají </w:t>
      </w:r>
      <w:r w:rsidR="00B26ADB">
        <w:rPr>
          <w:i/>
          <w:iCs/>
          <w:highlight w:val="yellow"/>
        </w:rPr>
        <w:t>vždy</w:t>
      </w:r>
      <w:r w:rsidRPr="00A31202">
        <w:rPr>
          <w:i/>
          <w:iCs/>
          <w:highlight w:val="yellow"/>
        </w:rPr>
        <w:t xml:space="preserve">, </w:t>
      </w:r>
      <w:r w:rsidR="00B26ADB">
        <w:rPr>
          <w:i/>
          <w:iCs/>
          <w:highlight w:val="yellow"/>
        </w:rPr>
        <w:t>obvykle, každé pondělí, každý den</w:t>
      </w:r>
      <w:r w:rsidRPr="00A31202">
        <w:rPr>
          <w:i/>
          <w:iCs/>
          <w:highlight w:val="yellow"/>
        </w:rPr>
        <w:t>,</w:t>
      </w:r>
      <w:r w:rsidR="00B26ADB">
        <w:rPr>
          <w:i/>
          <w:iCs/>
          <w:highlight w:val="yellow"/>
        </w:rPr>
        <w:t xml:space="preserve"> o víkendech</w:t>
      </w:r>
      <w:r w:rsidRPr="00A31202">
        <w:rPr>
          <w:i/>
          <w:iCs/>
          <w:highlight w:val="yellow"/>
        </w:rPr>
        <w:t>…)</w:t>
      </w:r>
    </w:p>
    <w:p w:rsidR="00A31202" w:rsidRDefault="00A31202" w:rsidP="00A31202">
      <w:pPr>
        <w:pStyle w:val="Odstavecseseznamem"/>
        <w:spacing w:line="360" w:lineRule="auto"/>
        <w:ind w:left="0"/>
        <w:rPr>
          <w:b/>
          <w:bCs/>
          <w:i/>
          <w:iCs/>
          <w:u w:val="single"/>
        </w:rPr>
      </w:pPr>
    </w:p>
    <w:p w:rsidR="00A31202" w:rsidRDefault="00A31202" w:rsidP="00A31202">
      <w:pPr>
        <w:pStyle w:val="Odstavecseseznamem"/>
        <w:spacing w:line="360" w:lineRule="auto"/>
        <w:ind w:left="0"/>
        <w:jc w:val="center"/>
        <w:rPr>
          <w:sz w:val="24"/>
          <w:szCs w:val="24"/>
        </w:rPr>
      </w:pPr>
      <w:r w:rsidRPr="00A31202">
        <w:rPr>
          <w:sz w:val="24"/>
          <w:szCs w:val="24"/>
        </w:rPr>
        <w:t xml:space="preserve">př. </w:t>
      </w:r>
      <w:r w:rsidRPr="00A31202">
        <w:rPr>
          <w:b/>
          <w:bCs/>
          <w:sz w:val="24"/>
          <w:szCs w:val="24"/>
          <w:highlight w:val="green"/>
        </w:rPr>
        <w:t>Každý večer si čtu knihu.</w:t>
      </w:r>
      <w:r w:rsidRPr="00A31202">
        <w:rPr>
          <w:b/>
          <w:bCs/>
          <w:sz w:val="24"/>
          <w:szCs w:val="24"/>
        </w:rPr>
        <w:t xml:space="preserve"> </w:t>
      </w:r>
      <w:r w:rsidRPr="00A31202">
        <w:rPr>
          <w:sz w:val="24"/>
          <w:szCs w:val="24"/>
        </w:rPr>
        <w:t>-&gt; je to děj, který probíhá opakovaně, pravidelně</w:t>
      </w:r>
    </w:p>
    <w:p w:rsidR="00A31202" w:rsidRPr="00A31202" w:rsidRDefault="00A31202" w:rsidP="00A31202">
      <w:pPr>
        <w:pStyle w:val="Odstavecseseznamem"/>
        <w:spacing w:line="360" w:lineRule="auto"/>
        <w:ind w:left="0"/>
        <w:jc w:val="center"/>
        <w:rPr>
          <w:sz w:val="24"/>
          <w:szCs w:val="24"/>
        </w:rPr>
      </w:pPr>
    </w:p>
    <w:p w:rsidR="00A31202" w:rsidRPr="00A31202" w:rsidRDefault="00A31202" w:rsidP="00A31202">
      <w:pPr>
        <w:pStyle w:val="Odstavecseseznamem"/>
        <w:spacing w:line="360" w:lineRule="auto"/>
        <w:ind w:left="0"/>
        <w:jc w:val="center"/>
        <w:rPr>
          <w:b/>
          <w:bCs/>
          <w:i/>
          <w:iCs/>
          <w:sz w:val="24"/>
          <w:szCs w:val="24"/>
        </w:rPr>
      </w:pPr>
      <w:r w:rsidRPr="00A31202">
        <w:rPr>
          <w:b/>
          <w:bCs/>
          <w:i/>
          <w:iCs/>
          <w:sz w:val="24"/>
          <w:szCs w:val="24"/>
          <w:highlight w:val="green"/>
        </w:rPr>
        <w:t xml:space="preserve">I </w:t>
      </w:r>
      <w:proofErr w:type="spellStart"/>
      <w:r w:rsidRPr="00A31202">
        <w:rPr>
          <w:b/>
          <w:bCs/>
          <w:i/>
          <w:iCs/>
          <w:sz w:val="24"/>
          <w:szCs w:val="24"/>
          <w:highlight w:val="green"/>
        </w:rPr>
        <w:t>read</w:t>
      </w:r>
      <w:proofErr w:type="spellEnd"/>
      <w:r w:rsidRPr="00A31202">
        <w:rPr>
          <w:b/>
          <w:bCs/>
          <w:i/>
          <w:iCs/>
          <w:sz w:val="24"/>
          <w:szCs w:val="24"/>
          <w:highlight w:val="green"/>
        </w:rPr>
        <w:t xml:space="preserve"> </w:t>
      </w:r>
      <w:proofErr w:type="spellStart"/>
      <w:r w:rsidRPr="00A31202">
        <w:rPr>
          <w:b/>
          <w:bCs/>
          <w:i/>
          <w:iCs/>
          <w:sz w:val="24"/>
          <w:szCs w:val="24"/>
          <w:highlight w:val="green"/>
        </w:rPr>
        <w:t>book</w:t>
      </w:r>
      <w:proofErr w:type="spellEnd"/>
      <w:r w:rsidRPr="00A31202">
        <w:rPr>
          <w:b/>
          <w:bCs/>
          <w:i/>
          <w:iCs/>
          <w:sz w:val="24"/>
          <w:szCs w:val="24"/>
          <w:highlight w:val="green"/>
        </w:rPr>
        <w:t xml:space="preserve"> </w:t>
      </w:r>
      <w:proofErr w:type="spellStart"/>
      <w:r w:rsidRPr="00A31202">
        <w:rPr>
          <w:b/>
          <w:bCs/>
          <w:i/>
          <w:iCs/>
          <w:sz w:val="24"/>
          <w:szCs w:val="24"/>
          <w:highlight w:val="green"/>
        </w:rPr>
        <w:t>every</w:t>
      </w:r>
      <w:proofErr w:type="spellEnd"/>
      <w:r w:rsidRPr="00A31202">
        <w:rPr>
          <w:b/>
          <w:bCs/>
          <w:i/>
          <w:iCs/>
          <w:sz w:val="24"/>
          <w:szCs w:val="24"/>
          <w:highlight w:val="green"/>
        </w:rPr>
        <w:t xml:space="preserve"> </w:t>
      </w:r>
      <w:proofErr w:type="spellStart"/>
      <w:r w:rsidRPr="00A31202">
        <w:rPr>
          <w:b/>
          <w:bCs/>
          <w:i/>
          <w:iCs/>
          <w:sz w:val="24"/>
          <w:szCs w:val="24"/>
          <w:highlight w:val="green"/>
        </w:rPr>
        <w:t>evening</w:t>
      </w:r>
      <w:proofErr w:type="spellEnd"/>
      <w:r w:rsidRPr="00A31202">
        <w:rPr>
          <w:b/>
          <w:bCs/>
          <w:i/>
          <w:iCs/>
          <w:sz w:val="24"/>
          <w:szCs w:val="24"/>
          <w:highlight w:val="green"/>
        </w:rPr>
        <w:t>.</w:t>
      </w:r>
    </w:p>
    <w:p w:rsidR="00A31202" w:rsidRPr="00A31202" w:rsidRDefault="00A31202" w:rsidP="00A31202">
      <w:pPr>
        <w:pStyle w:val="Odstavecseseznamem"/>
        <w:spacing w:line="360" w:lineRule="auto"/>
        <w:ind w:left="0"/>
        <w:rPr>
          <w:b/>
          <w:bCs/>
          <w:i/>
          <w:iCs/>
        </w:rPr>
      </w:pPr>
    </w:p>
    <w:p w:rsidR="00A31202" w:rsidRDefault="00A31202" w:rsidP="00A31202">
      <w:pPr>
        <w:pStyle w:val="Odstavecseseznamem"/>
        <w:spacing w:line="360" w:lineRule="auto"/>
        <w:ind w:left="0"/>
        <w:rPr>
          <w:i/>
          <w:iCs/>
          <w:u w:val="single"/>
        </w:rPr>
      </w:pPr>
    </w:p>
    <w:p w:rsidR="00A31202" w:rsidRDefault="00A31202" w:rsidP="00A31202">
      <w:pPr>
        <w:pStyle w:val="Odstavecseseznamem"/>
        <w:numPr>
          <w:ilvl w:val="0"/>
          <w:numId w:val="7"/>
        </w:numPr>
        <w:spacing w:line="360" w:lineRule="auto"/>
        <w:rPr>
          <w:b/>
          <w:bCs/>
          <w:i/>
          <w:iCs/>
          <w:u w:val="single"/>
        </w:rPr>
      </w:pPr>
      <w:r w:rsidRPr="00A31202">
        <w:rPr>
          <w:b/>
          <w:bCs/>
          <w:u w:val="single"/>
        </w:rPr>
        <w:t>Přítomný čas průběhový</w:t>
      </w:r>
      <w:r w:rsidRPr="00A31202">
        <w:t xml:space="preserve"> používám, když </w:t>
      </w:r>
      <w:r w:rsidRPr="00A31202">
        <w:rPr>
          <w:u w:val="single"/>
        </w:rPr>
        <w:t xml:space="preserve">děj probíhá </w:t>
      </w:r>
      <w:r>
        <w:rPr>
          <w:u w:val="single"/>
        </w:rPr>
        <w:t>právě teď</w:t>
      </w:r>
      <w:r w:rsidRPr="00A31202">
        <w:rPr>
          <w:u w:val="single"/>
        </w:rPr>
        <w:t xml:space="preserve"> = </w:t>
      </w:r>
      <w:r w:rsidRPr="00A31202">
        <w:rPr>
          <w:b/>
          <w:bCs/>
          <w:u w:val="single"/>
        </w:rPr>
        <w:t>„</w:t>
      </w:r>
      <w:r w:rsidRPr="00A31202">
        <w:rPr>
          <w:b/>
          <w:bCs/>
          <w:i/>
          <w:iCs/>
          <w:u w:val="single"/>
        </w:rPr>
        <w:t>něco dělám teď“</w:t>
      </w:r>
    </w:p>
    <w:p w:rsidR="00A31202" w:rsidRPr="00A31202" w:rsidRDefault="00A31202" w:rsidP="00A31202">
      <w:pPr>
        <w:pStyle w:val="Odstavecseseznamem"/>
        <w:numPr>
          <w:ilvl w:val="1"/>
          <w:numId w:val="7"/>
        </w:numPr>
        <w:spacing w:line="360" w:lineRule="auto"/>
        <w:rPr>
          <w:b/>
          <w:bCs/>
          <w:i/>
          <w:iCs/>
          <w:highlight w:val="yellow"/>
          <w:u w:val="single"/>
        </w:rPr>
      </w:pPr>
      <w:r w:rsidRPr="00A31202">
        <w:rPr>
          <w:highlight w:val="yellow"/>
        </w:rPr>
        <w:t xml:space="preserve">Ve větě se </w:t>
      </w:r>
      <w:r w:rsidR="003A3B56">
        <w:rPr>
          <w:highlight w:val="yellow"/>
        </w:rPr>
        <w:t xml:space="preserve">mohou </w:t>
      </w:r>
      <w:r w:rsidRPr="00A31202">
        <w:rPr>
          <w:highlight w:val="yellow"/>
        </w:rPr>
        <w:t>objev</w:t>
      </w:r>
      <w:r w:rsidR="003A3B56">
        <w:rPr>
          <w:highlight w:val="yellow"/>
        </w:rPr>
        <w:t>it</w:t>
      </w:r>
      <w:r w:rsidRPr="00A31202">
        <w:rPr>
          <w:highlight w:val="yellow"/>
        </w:rPr>
        <w:t xml:space="preserve"> anglická slova </w:t>
      </w:r>
      <w:proofErr w:type="spellStart"/>
      <w:r w:rsidRPr="00A31202">
        <w:rPr>
          <w:i/>
          <w:iCs/>
          <w:highlight w:val="yellow"/>
        </w:rPr>
        <w:t>now</w:t>
      </w:r>
      <w:proofErr w:type="spellEnd"/>
      <w:r w:rsidRPr="00A31202">
        <w:rPr>
          <w:i/>
          <w:iCs/>
          <w:highlight w:val="yellow"/>
        </w:rPr>
        <w:t xml:space="preserve">, </w:t>
      </w:r>
      <w:proofErr w:type="spellStart"/>
      <w:r w:rsidRPr="00A31202">
        <w:rPr>
          <w:i/>
          <w:iCs/>
          <w:highlight w:val="yellow"/>
        </w:rPr>
        <w:t>right</w:t>
      </w:r>
      <w:proofErr w:type="spellEnd"/>
      <w:r w:rsidRPr="00A31202">
        <w:rPr>
          <w:i/>
          <w:iCs/>
          <w:highlight w:val="yellow"/>
        </w:rPr>
        <w:t xml:space="preserve"> </w:t>
      </w:r>
      <w:proofErr w:type="spellStart"/>
      <w:r w:rsidRPr="00A31202">
        <w:rPr>
          <w:i/>
          <w:iCs/>
          <w:highlight w:val="yellow"/>
        </w:rPr>
        <w:t>now</w:t>
      </w:r>
      <w:proofErr w:type="spellEnd"/>
      <w:r w:rsidRPr="00A31202">
        <w:rPr>
          <w:i/>
          <w:iCs/>
          <w:highlight w:val="yellow"/>
        </w:rPr>
        <w:t xml:space="preserve">, </w:t>
      </w:r>
      <w:proofErr w:type="spellStart"/>
      <w:r w:rsidRPr="00A31202">
        <w:rPr>
          <w:i/>
          <w:iCs/>
          <w:highlight w:val="yellow"/>
        </w:rPr>
        <w:t>at</w:t>
      </w:r>
      <w:proofErr w:type="spellEnd"/>
      <w:r w:rsidRPr="00A31202">
        <w:rPr>
          <w:i/>
          <w:iCs/>
          <w:highlight w:val="yellow"/>
        </w:rPr>
        <w:t xml:space="preserve"> </w:t>
      </w:r>
      <w:proofErr w:type="spellStart"/>
      <w:r w:rsidRPr="00A31202">
        <w:rPr>
          <w:i/>
          <w:iCs/>
          <w:highlight w:val="yellow"/>
        </w:rPr>
        <w:t>the</w:t>
      </w:r>
      <w:proofErr w:type="spellEnd"/>
      <w:r w:rsidRPr="00A31202">
        <w:rPr>
          <w:i/>
          <w:iCs/>
          <w:highlight w:val="yellow"/>
        </w:rPr>
        <w:t xml:space="preserve"> </w:t>
      </w:r>
      <w:proofErr w:type="gramStart"/>
      <w:r w:rsidRPr="00A31202">
        <w:rPr>
          <w:i/>
          <w:iCs/>
          <w:highlight w:val="yellow"/>
        </w:rPr>
        <w:t>moment</w:t>
      </w:r>
      <w:r w:rsidRPr="00A31202">
        <w:rPr>
          <w:highlight w:val="yellow"/>
        </w:rPr>
        <w:t>,…</w:t>
      </w:r>
      <w:proofErr w:type="gramEnd"/>
      <w:r w:rsidRPr="00A31202">
        <w:rPr>
          <w:highlight w:val="yellow"/>
        </w:rPr>
        <w:t xml:space="preserve"> (česky znamenají </w:t>
      </w:r>
      <w:r w:rsidRPr="00A31202">
        <w:rPr>
          <w:i/>
          <w:iCs/>
          <w:highlight w:val="yellow"/>
        </w:rPr>
        <w:t>teď, právě teď,…)</w:t>
      </w:r>
    </w:p>
    <w:p w:rsidR="00A31202" w:rsidRPr="00A31202" w:rsidRDefault="00A31202" w:rsidP="00A31202">
      <w:pPr>
        <w:pStyle w:val="Odstavecseseznamem"/>
        <w:spacing w:line="360" w:lineRule="auto"/>
        <w:ind w:left="1440"/>
        <w:rPr>
          <w:b/>
          <w:bCs/>
          <w:i/>
          <w:iCs/>
          <w:highlight w:val="yellow"/>
          <w:u w:val="single"/>
        </w:rPr>
      </w:pPr>
    </w:p>
    <w:p w:rsidR="00A31202" w:rsidRDefault="00A31202" w:rsidP="00A31202">
      <w:pPr>
        <w:pStyle w:val="Odstavecseseznamem"/>
        <w:spacing w:line="360" w:lineRule="auto"/>
        <w:ind w:left="0"/>
        <w:jc w:val="center"/>
        <w:rPr>
          <w:sz w:val="24"/>
          <w:szCs w:val="24"/>
        </w:rPr>
      </w:pPr>
      <w:r w:rsidRPr="00A31202">
        <w:rPr>
          <w:sz w:val="24"/>
          <w:szCs w:val="24"/>
        </w:rPr>
        <w:t xml:space="preserve">př. </w:t>
      </w:r>
      <w:r w:rsidRPr="00A31202">
        <w:rPr>
          <w:b/>
          <w:bCs/>
          <w:sz w:val="24"/>
          <w:szCs w:val="24"/>
          <w:highlight w:val="green"/>
        </w:rPr>
        <w:t>Teď si čtu knihu</w:t>
      </w:r>
      <w:r w:rsidRPr="00A31202">
        <w:rPr>
          <w:b/>
          <w:bCs/>
          <w:sz w:val="24"/>
          <w:szCs w:val="24"/>
        </w:rPr>
        <w:t>.</w:t>
      </w:r>
      <w:r w:rsidRPr="00A31202">
        <w:rPr>
          <w:sz w:val="24"/>
          <w:szCs w:val="24"/>
        </w:rPr>
        <w:t xml:space="preserve"> -&gt; je to děj, který probíhá právě teď</w:t>
      </w:r>
    </w:p>
    <w:p w:rsidR="00A31202" w:rsidRPr="00A31202" w:rsidRDefault="00A31202" w:rsidP="00A31202">
      <w:pPr>
        <w:pStyle w:val="Odstavecseseznamem"/>
        <w:spacing w:line="360" w:lineRule="auto"/>
        <w:ind w:left="0"/>
        <w:jc w:val="center"/>
        <w:rPr>
          <w:sz w:val="24"/>
          <w:szCs w:val="24"/>
        </w:rPr>
      </w:pPr>
    </w:p>
    <w:p w:rsidR="0070149A" w:rsidRPr="00B26ADB" w:rsidRDefault="00A31202" w:rsidP="00B26ADB">
      <w:pPr>
        <w:pStyle w:val="Odstavecseseznamem"/>
        <w:spacing w:line="360" w:lineRule="auto"/>
        <w:ind w:left="0"/>
        <w:jc w:val="center"/>
        <w:rPr>
          <w:i/>
          <w:iCs/>
        </w:rPr>
      </w:pPr>
      <w:r w:rsidRPr="00B26ADB">
        <w:rPr>
          <w:b/>
          <w:bCs/>
          <w:i/>
          <w:iCs/>
          <w:sz w:val="24"/>
          <w:szCs w:val="24"/>
          <w:highlight w:val="green"/>
        </w:rPr>
        <w:t xml:space="preserve">I </w:t>
      </w:r>
      <w:proofErr w:type="spellStart"/>
      <w:r w:rsidRPr="00B26ADB">
        <w:rPr>
          <w:b/>
          <w:bCs/>
          <w:i/>
          <w:iCs/>
          <w:sz w:val="24"/>
          <w:szCs w:val="24"/>
          <w:highlight w:val="green"/>
        </w:rPr>
        <w:t>am</w:t>
      </w:r>
      <w:proofErr w:type="spellEnd"/>
      <w:r w:rsidRPr="00B26ADB">
        <w:rPr>
          <w:b/>
          <w:bCs/>
          <w:i/>
          <w:iCs/>
          <w:sz w:val="24"/>
          <w:szCs w:val="24"/>
          <w:highlight w:val="green"/>
        </w:rPr>
        <w:t xml:space="preserve"> </w:t>
      </w:r>
      <w:proofErr w:type="spellStart"/>
      <w:r w:rsidRPr="00B26ADB">
        <w:rPr>
          <w:b/>
          <w:bCs/>
          <w:i/>
          <w:iCs/>
          <w:sz w:val="24"/>
          <w:szCs w:val="24"/>
          <w:highlight w:val="green"/>
        </w:rPr>
        <w:t>reading</w:t>
      </w:r>
      <w:proofErr w:type="spellEnd"/>
      <w:r w:rsidRPr="00B26ADB">
        <w:rPr>
          <w:b/>
          <w:bCs/>
          <w:i/>
          <w:iCs/>
          <w:sz w:val="24"/>
          <w:szCs w:val="24"/>
          <w:highlight w:val="green"/>
        </w:rPr>
        <w:t xml:space="preserve"> </w:t>
      </w:r>
      <w:proofErr w:type="spellStart"/>
      <w:r w:rsidRPr="00B26ADB">
        <w:rPr>
          <w:b/>
          <w:bCs/>
          <w:i/>
          <w:iCs/>
          <w:sz w:val="24"/>
          <w:szCs w:val="24"/>
          <w:highlight w:val="green"/>
        </w:rPr>
        <w:t>book</w:t>
      </w:r>
      <w:proofErr w:type="spellEnd"/>
      <w:r w:rsidRPr="00B26ADB">
        <w:rPr>
          <w:b/>
          <w:bCs/>
          <w:i/>
          <w:iCs/>
          <w:sz w:val="24"/>
          <w:szCs w:val="24"/>
          <w:highlight w:val="green"/>
        </w:rPr>
        <w:t xml:space="preserve"> </w:t>
      </w:r>
      <w:proofErr w:type="spellStart"/>
      <w:r w:rsidRPr="00B26ADB">
        <w:rPr>
          <w:b/>
          <w:bCs/>
          <w:i/>
          <w:iCs/>
          <w:sz w:val="24"/>
          <w:szCs w:val="24"/>
          <w:highlight w:val="green"/>
        </w:rPr>
        <w:t>now</w:t>
      </w:r>
      <w:proofErr w:type="spellEnd"/>
      <w:r w:rsidRPr="00B26ADB">
        <w:rPr>
          <w:b/>
          <w:bCs/>
          <w:i/>
          <w:iCs/>
          <w:sz w:val="24"/>
          <w:szCs w:val="24"/>
          <w:highlight w:val="green"/>
        </w:rPr>
        <w:t>.</w:t>
      </w:r>
    </w:p>
    <w:sectPr w:rsidR="0070149A" w:rsidRPr="00B26AD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5D3" w:rsidRDefault="005C35D3" w:rsidP="00C24E84">
      <w:pPr>
        <w:spacing w:after="0" w:line="240" w:lineRule="auto"/>
      </w:pPr>
      <w:r>
        <w:separator/>
      </w:r>
    </w:p>
  </w:endnote>
  <w:endnote w:type="continuationSeparator" w:id="0">
    <w:p w:rsidR="005C35D3" w:rsidRDefault="005C35D3" w:rsidP="00C2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365660"/>
      <w:docPartObj>
        <w:docPartGallery w:val="Page Numbers (Bottom of Page)"/>
        <w:docPartUnique/>
      </w:docPartObj>
    </w:sdtPr>
    <w:sdtEndPr/>
    <w:sdtContent>
      <w:p w:rsidR="00C24E84" w:rsidRDefault="00C24E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24E84" w:rsidRDefault="00C24E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5D3" w:rsidRDefault="005C35D3" w:rsidP="00C24E84">
      <w:pPr>
        <w:spacing w:after="0" w:line="240" w:lineRule="auto"/>
      </w:pPr>
      <w:r>
        <w:separator/>
      </w:r>
    </w:p>
  </w:footnote>
  <w:footnote w:type="continuationSeparator" w:id="0">
    <w:p w:rsidR="005C35D3" w:rsidRDefault="005C35D3" w:rsidP="00C2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5F83"/>
    <w:multiLevelType w:val="hybridMultilevel"/>
    <w:tmpl w:val="6CA80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6C2"/>
    <w:multiLevelType w:val="hybridMultilevel"/>
    <w:tmpl w:val="FA5C2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F0CEA"/>
    <w:multiLevelType w:val="hybridMultilevel"/>
    <w:tmpl w:val="1AEE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110D"/>
    <w:multiLevelType w:val="hybridMultilevel"/>
    <w:tmpl w:val="4B3A4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2663"/>
    <w:multiLevelType w:val="hybridMultilevel"/>
    <w:tmpl w:val="BBC872E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006465"/>
    <w:multiLevelType w:val="hybridMultilevel"/>
    <w:tmpl w:val="A668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B02BB"/>
    <w:multiLevelType w:val="hybridMultilevel"/>
    <w:tmpl w:val="24448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1452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  <w:color w:val="92D05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36"/>
    <w:rsid w:val="000308FC"/>
    <w:rsid w:val="00081B29"/>
    <w:rsid w:val="000A5E54"/>
    <w:rsid w:val="001B2A60"/>
    <w:rsid w:val="001D6BE1"/>
    <w:rsid w:val="00290C32"/>
    <w:rsid w:val="003A3B56"/>
    <w:rsid w:val="003D194A"/>
    <w:rsid w:val="003D459E"/>
    <w:rsid w:val="003E5FB3"/>
    <w:rsid w:val="003F37B3"/>
    <w:rsid w:val="004D0B31"/>
    <w:rsid w:val="004F640F"/>
    <w:rsid w:val="00514C4B"/>
    <w:rsid w:val="005C35D3"/>
    <w:rsid w:val="00613E40"/>
    <w:rsid w:val="0066262C"/>
    <w:rsid w:val="006C1608"/>
    <w:rsid w:val="006E2B7F"/>
    <w:rsid w:val="006F7D36"/>
    <w:rsid w:val="0070149A"/>
    <w:rsid w:val="007164BF"/>
    <w:rsid w:val="007260DE"/>
    <w:rsid w:val="00824B1B"/>
    <w:rsid w:val="00932AEE"/>
    <w:rsid w:val="009A5600"/>
    <w:rsid w:val="00A31202"/>
    <w:rsid w:val="00A74CB0"/>
    <w:rsid w:val="00AA22F7"/>
    <w:rsid w:val="00B26ADB"/>
    <w:rsid w:val="00B46789"/>
    <w:rsid w:val="00BB044E"/>
    <w:rsid w:val="00BB40C3"/>
    <w:rsid w:val="00C2244A"/>
    <w:rsid w:val="00C24E84"/>
    <w:rsid w:val="00C76BC5"/>
    <w:rsid w:val="00C85F01"/>
    <w:rsid w:val="00D26A99"/>
    <w:rsid w:val="00DE2DE4"/>
    <w:rsid w:val="00DF4E0A"/>
    <w:rsid w:val="00EB3912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BF8D5-1956-478F-9F87-C8B6979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64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4C4B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1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9A5600"/>
    <w:rPr>
      <w:color w:val="605E5C"/>
      <w:shd w:val="clear" w:color="auto" w:fill="E1DFDD"/>
    </w:rPr>
  </w:style>
  <w:style w:type="character" w:customStyle="1" w:styleId="Internetovodkaz">
    <w:name w:val="Internetový odkaz"/>
    <w:rsid w:val="000308FC"/>
    <w:rPr>
      <w:color w:val="0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C2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4E84"/>
  </w:style>
  <w:style w:type="paragraph" w:styleId="Zpat">
    <w:name w:val="footer"/>
    <w:basedOn w:val="Normln"/>
    <w:link w:val="ZpatChar"/>
    <w:uiPriority w:val="99"/>
    <w:unhideWhenUsed/>
    <w:rsid w:val="00C24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8V6YPJ8ido&amp;t=58s" TargetMode="External"/><Relationship Id="rId13" Type="http://schemas.openxmlformats.org/officeDocument/2006/relationships/hyperlink" Target="https://docs.google.com/document/d/1gv0f-rPceONEDFQhFDL8BMXD6cKdQsAYnvOCzSHaiM4/ed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terina.mondlova@zstgmvimperk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gv0f-rPceONEDFQhFDL8BMXD6cKdQsAYnvOCzSHaiM4/ed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dictionary/english/can?q=CAN" TargetMode="External"/><Relationship Id="rId10" Type="http://schemas.openxmlformats.org/officeDocument/2006/relationships/hyperlink" Target="https://elt.oup.com/student/project/level1/unit06/grammar/exercise3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project/level1/unit06/grammar/exercise2?cc=cz&amp;selLanguage=cs" TargetMode="External"/><Relationship Id="rId14" Type="http://schemas.openxmlformats.org/officeDocument/2006/relationships/hyperlink" Target="https://dictionary.cambridge.org/dictionary/english/can?q=CA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Mondlová</dc:creator>
  <cp:keywords/>
  <dc:description/>
  <cp:lastModifiedBy>Dagmar Rückerová</cp:lastModifiedBy>
  <cp:revision>2</cp:revision>
  <dcterms:created xsi:type="dcterms:W3CDTF">2020-05-28T21:11:00Z</dcterms:created>
  <dcterms:modified xsi:type="dcterms:W3CDTF">2020-05-28T21:11:00Z</dcterms:modified>
</cp:coreProperties>
</file>