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AB" w:rsidRDefault="004C43AB" w:rsidP="004C43AB">
      <w:pPr>
        <w:ind w:left="708" w:firstLine="1422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10C2" wp14:editId="2BF2AFBB">
                <wp:simplePos x="0" y="0"/>
                <wp:positionH relativeFrom="column">
                  <wp:posOffset>-317500</wp:posOffset>
                </wp:positionH>
                <wp:positionV relativeFrom="paragraph">
                  <wp:posOffset>6350</wp:posOffset>
                </wp:positionV>
                <wp:extent cx="1435735" cy="964565"/>
                <wp:effectExtent l="4445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3AB" w:rsidRDefault="004C43AB" w:rsidP="004C43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D25191" wp14:editId="39901931">
                                  <wp:extent cx="1244600" cy="768350"/>
                                  <wp:effectExtent l="0" t="0" r="0" b="0"/>
                                  <wp:docPr id="20" name="Obráze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600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F10C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5pt;margin-top:.5pt;width:113.05pt;height:7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" filled="f" stroked="f">
                <v:textbox style="mso-fit-shape-to-text:t">
                  <w:txbxContent>
                    <w:p w:rsidR="004C43AB" w:rsidRDefault="004C43AB" w:rsidP="004C43AB">
                      <w:r>
                        <w:rPr>
                          <w:noProof/>
                        </w:rPr>
                        <w:drawing>
                          <wp:inline distT="0" distB="0" distL="0" distR="0" wp14:anchorId="62D25191" wp14:editId="39901931">
                            <wp:extent cx="1244600" cy="768350"/>
                            <wp:effectExtent l="0" t="0" r="0" b="0"/>
                            <wp:docPr id="20" name="Obráze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4600" cy="76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</w:rPr>
        <w:t>Základní škola T. G. Masaryka Vimperk, 1. máje 268, okres Prachatice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PSČ 385 01, IČO: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szCs w:val="15"/>
        </w:rPr>
        <w:t>472 59 132,</w:t>
      </w:r>
      <w:r>
        <w:rPr>
          <w:color w:val="000000"/>
          <w:sz w:val="22"/>
        </w:rPr>
        <w:t xml:space="preserve"> </w:t>
      </w:r>
      <w:r>
        <w:rPr>
          <w:sz w:val="22"/>
        </w:rPr>
        <w:t>IZO: 047 259 132</w:t>
      </w:r>
    </w:p>
    <w:p w:rsidR="004C43AB" w:rsidRDefault="004C43AB" w:rsidP="004C43A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 388 412 041, tel. a fax: 388 412 017. mob. 731585681</w:t>
      </w:r>
    </w:p>
    <w:p w:rsidR="004C43AB" w:rsidRDefault="004C43AB" w:rsidP="004C43AB">
      <w:pPr>
        <w:ind w:left="1416" w:firstLine="708"/>
        <w:rPr>
          <w:sz w:val="22"/>
        </w:rPr>
      </w:pPr>
      <w:r>
        <w:rPr>
          <w:sz w:val="22"/>
        </w:rPr>
        <w:t xml:space="preserve">e-mail: </w:t>
      </w:r>
      <w:hyperlink r:id="rId5" w:history="1">
        <w:r>
          <w:rPr>
            <w:rStyle w:val="Hypertextovodkaz"/>
            <w:sz w:val="22"/>
          </w:rPr>
          <w:t>zstgm@centrum.cz</w:t>
        </w:r>
      </w:hyperlink>
    </w:p>
    <w:p w:rsidR="004C43AB" w:rsidRDefault="004C43AB" w:rsidP="004C43AB">
      <w:pPr>
        <w:ind w:left="1416" w:firstLine="708"/>
      </w:pPr>
      <w:r>
        <w:rPr>
          <w:sz w:val="22"/>
        </w:rPr>
        <w:t xml:space="preserve">internet: </w:t>
      </w:r>
      <w:hyperlink r:id="rId6" w:history="1">
        <w:r>
          <w:rPr>
            <w:rStyle w:val="Hypertextovodkaz"/>
            <w:sz w:val="22"/>
          </w:rPr>
          <w:t>www.zstgmvimperk.cz</w:t>
        </w:r>
      </w:hyperlink>
      <w:r>
        <w:rPr>
          <w:sz w:val="22"/>
        </w:rPr>
        <w:t xml:space="preserve"> </w:t>
      </w:r>
    </w:p>
    <w:p w:rsidR="004C43AB" w:rsidRDefault="004C43AB" w:rsidP="004C43AB">
      <w:pPr>
        <w:pBdr>
          <w:bottom w:val="single" w:sz="6" w:space="1" w:color="auto"/>
        </w:pBdr>
        <w:ind w:left="-540"/>
        <w:jc w:val="both"/>
      </w:pPr>
    </w:p>
    <w:p w:rsidR="004C43AB" w:rsidRDefault="004C43AB" w:rsidP="004C43AB">
      <w:pPr>
        <w:rPr>
          <w:sz w:val="22"/>
        </w:rPr>
      </w:pPr>
    </w:p>
    <w:p w:rsidR="004C43AB" w:rsidRDefault="004C43AB" w:rsidP="004C43AB">
      <w:pPr>
        <w:rPr>
          <w:sz w:val="22"/>
        </w:rPr>
      </w:pPr>
    </w:p>
    <w:p w:rsidR="004C43AB" w:rsidRDefault="004C43AB" w:rsidP="004C43AB">
      <w:pPr>
        <w:rPr>
          <w:sz w:val="22"/>
        </w:rPr>
      </w:pPr>
      <w:r>
        <w:rPr>
          <w:sz w:val="22"/>
        </w:rPr>
        <w:t>Ve Vimperku dne:</w:t>
      </w:r>
    </w:p>
    <w:p w:rsidR="004C43AB" w:rsidRDefault="004C43AB" w:rsidP="004C43AB">
      <w:pPr>
        <w:rPr>
          <w:sz w:val="22"/>
        </w:rPr>
      </w:pPr>
    </w:p>
    <w:p w:rsidR="004C43AB" w:rsidRDefault="004C43AB" w:rsidP="004C43AB">
      <w:pPr>
        <w:rPr>
          <w:sz w:val="22"/>
        </w:rPr>
      </w:pPr>
    </w:p>
    <w:p w:rsidR="004C43AB" w:rsidRPr="004C43AB" w:rsidRDefault="004C43AB" w:rsidP="004C43AB">
      <w:pPr>
        <w:jc w:val="center"/>
        <w:rPr>
          <w:b/>
          <w:sz w:val="32"/>
          <w:szCs w:val="32"/>
        </w:rPr>
      </w:pPr>
      <w:r w:rsidRPr="004C43AB">
        <w:rPr>
          <w:b/>
          <w:sz w:val="32"/>
          <w:szCs w:val="32"/>
        </w:rPr>
        <w:t>Čestné prohlášení</w:t>
      </w:r>
    </w:p>
    <w:p w:rsidR="004C43AB" w:rsidRDefault="004C43AB" w:rsidP="004C43AB">
      <w:pPr>
        <w:rPr>
          <w:sz w:val="22"/>
        </w:rPr>
      </w:pPr>
    </w:p>
    <w:p w:rsidR="004C43AB" w:rsidRPr="004C43AB" w:rsidRDefault="004C43AB" w:rsidP="004C43AB">
      <w:pPr>
        <w:rPr>
          <w:sz w:val="28"/>
          <w:szCs w:val="28"/>
        </w:rPr>
      </w:pPr>
      <w:r w:rsidRPr="004C43AB">
        <w:rPr>
          <w:sz w:val="28"/>
          <w:szCs w:val="28"/>
        </w:rPr>
        <w:t>Prohlašuji následující skutečnost:</w:t>
      </w:r>
    </w:p>
    <w:p w:rsidR="004C43AB" w:rsidRPr="004C43AB" w:rsidRDefault="004C43AB" w:rsidP="004C43AB">
      <w:pPr>
        <w:rPr>
          <w:sz w:val="28"/>
          <w:szCs w:val="28"/>
        </w:rPr>
      </w:pPr>
    </w:p>
    <w:p w:rsidR="004C43AB" w:rsidRDefault="004C43AB" w:rsidP="004C43AB">
      <w:pPr>
        <w:rPr>
          <w:sz w:val="28"/>
          <w:szCs w:val="28"/>
        </w:rPr>
      </w:pPr>
      <w:r w:rsidRPr="004C43AB">
        <w:rPr>
          <w:sz w:val="28"/>
          <w:szCs w:val="28"/>
        </w:rPr>
        <w:t>Můj syn/moje dcera</w:t>
      </w:r>
      <w:r>
        <w:rPr>
          <w:sz w:val="28"/>
          <w:szCs w:val="28"/>
        </w:rPr>
        <w:t xml:space="preserve">  (jméno)</w:t>
      </w:r>
      <w:bookmarkStart w:id="0" w:name="_GoBack"/>
      <w:bookmarkEnd w:id="0"/>
      <w:r w:rsidRPr="004C43AB">
        <w:rPr>
          <w:sz w:val="28"/>
          <w:szCs w:val="28"/>
        </w:rPr>
        <w:t xml:space="preserve">________________________________________, </w:t>
      </w:r>
    </w:p>
    <w:p w:rsidR="004C43AB" w:rsidRDefault="004C43AB" w:rsidP="004C43AB">
      <w:pPr>
        <w:rPr>
          <w:sz w:val="28"/>
          <w:szCs w:val="28"/>
        </w:rPr>
      </w:pPr>
    </w:p>
    <w:p w:rsidR="004C43AB" w:rsidRDefault="004C43AB" w:rsidP="004C43AB">
      <w:pPr>
        <w:rPr>
          <w:sz w:val="28"/>
          <w:szCs w:val="28"/>
        </w:rPr>
      </w:pPr>
      <w:r w:rsidRPr="004C43AB">
        <w:rPr>
          <w:sz w:val="28"/>
          <w:szCs w:val="28"/>
        </w:rPr>
        <w:t>třída ______________,</w:t>
      </w:r>
      <w:r>
        <w:rPr>
          <w:sz w:val="28"/>
          <w:szCs w:val="28"/>
        </w:rPr>
        <w:t xml:space="preserve"> </w:t>
      </w:r>
      <w:r w:rsidRPr="004C43AB">
        <w:rPr>
          <w:sz w:val="28"/>
          <w:szCs w:val="28"/>
        </w:rPr>
        <w:t xml:space="preserve">datum narození ____________________ </w:t>
      </w:r>
    </w:p>
    <w:p w:rsidR="004C43AB" w:rsidRDefault="004C43AB" w:rsidP="004C43AB">
      <w:pPr>
        <w:rPr>
          <w:sz w:val="28"/>
          <w:szCs w:val="28"/>
        </w:rPr>
      </w:pPr>
    </w:p>
    <w:p w:rsidR="004C43AB" w:rsidRDefault="004C43AB" w:rsidP="004C43AB">
      <w:pPr>
        <w:rPr>
          <w:sz w:val="28"/>
          <w:szCs w:val="28"/>
        </w:rPr>
      </w:pPr>
      <w:r w:rsidRPr="004C43AB">
        <w:rPr>
          <w:sz w:val="28"/>
          <w:szCs w:val="28"/>
        </w:rPr>
        <w:t xml:space="preserve">trpí </w:t>
      </w:r>
      <w:r>
        <w:rPr>
          <w:sz w:val="28"/>
          <w:szCs w:val="28"/>
        </w:rPr>
        <w:t xml:space="preserve">v určitých ročních obdobích </w:t>
      </w:r>
      <w:r w:rsidRPr="004C43AB">
        <w:rPr>
          <w:sz w:val="28"/>
          <w:szCs w:val="28"/>
        </w:rPr>
        <w:t>alergickým onemocněním</w:t>
      </w:r>
      <w:r>
        <w:rPr>
          <w:sz w:val="28"/>
          <w:szCs w:val="28"/>
        </w:rPr>
        <w:t>.</w:t>
      </w:r>
    </w:p>
    <w:p w:rsidR="004C43AB" w:rsidRDefault="004C43AB" w:rsidP="004C43AB">
      <w:pPr>
        <w:rPr>
          <w:sz w:val="28"/>
          <w:szCs w:val="28"/>
        </w:rPr>
      </w:pPr>
    </w:p>
    <w:p w:rsidR="004C43AB" w:rsidRDefault="004C43AB" w:rsidP="004C43AB">
      <w:pPr>
        <w:rPr>
          <w:sz w:val="28"/>
          <w:szCs w:val="28"/>
        </w:rPr>
      </w:pPr>
      <w:r>
        <w:rPr>
          <w:sz w:val="28"/>
          <w:szCs w:val="28"/>
        </w:rPr>
        <w:t>Čestné prohlášení nahrazuje lékařské potvrzení.</w:t>
      </w:r>
    </w:p>
    <w:p w:rsidR="004C43AB" w:rsidRDefault="004C43AB" w:rsidP="004C43AB">
      <w:pPr>
        <w:rPr>
          <w:sz w:val="28"/>
          <w:szCs w:val="28"/>
        </w:rPr>
      </w:pPr>
    </w:p>
    <w:p w:rsidR="004C43AB" w:rsidRDefault="004C43AB" w:rsidP="004C43AB">
      <w:pPr>
        <w:rPr>
          <w:sz w:val="28"/>
          <w:szCs w:val="28"/>
        </w:rPr>
      </w:pPr>
    </w:p>
    <w:p w:rsidR="004C43AB" w:rsidRDefault="004C43AB" w:rsidP="004C43AB">
      <w:pPr>
        <w:rPr>
          <w:sz w:val="22"/>
        </w:rPr>
      </w:pPr>
      <w:r>
        <w:rPr>
          <w:sz w:val="22"/>
        </w:rPr>
        <w:t>Ve Vimperku dne:</w:t>
      </w:r>
      <w:r>
        <w:rPr>
          <w:sz w:val="22"/>
        </w:rPr>
        <w:t xml:space="preserve"> </w:t>
      </w:r>
    </w:p>
    <w:p w:rsidR="004C43AB" w:rsidRPr="004C43AB" w:rsidRDefault="004C43AB" w:rsidP="004C43AB">
      <w:pPr>
        <w:rPr>
          <w:sz w:val="28"/>
          <w:szCs w:val="28"/>
        </w:rPr>
      </w:pPr>
    </w:p>
    <w:p w:rsidR="004C43AB" w:rsidRDefault="004C43AB" w:rsidP="004C43AB">
      <w:pPr>
        <w:rPr>
          <w:sz w:val="22"/>
        </w:rPr>
      </w:pPr>
      <w:r>
        <w:rPr>
          <w:sz w:val="22"/>
        </w:rPr>
        <w:t>Podpis zákonného zástupce:</w:t>
      </w:r>
    </w:p>
    <w:p w:rsidR="00545FEC" w:rsidRDefault="004C43AB"/>
    <w:sectPr w:rsidR="0054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AB"/>
    <w:rsid w:val="00330219"/>
    <w:rsid w:val="004C43AB"/>
    <w:rsid w:val="00A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011C"/>
  <w15:chartTrackingRefBased/>
  <w15:docId w15:val="{E9982319-0882-47F9-9122-47FD1A86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C4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tgmvimperk.cz" TargetMode="External"/><Relationship Id="rId5" Type="http://schemas.openxmlformats.org/officeDocument/2006/relationships/hyperlink" Target="mailto:zstgm@centr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 Rückerová</dc:creator>
  <cp:keywords/>
  <dc:description/>
  <cp:lastModifiedBy>Dagmar  Rückerová</cp:lastModifiedBy>
  <cp:revision>1</cp:revision>
  <dcterms:created xsi:type="dcterms:W3CDTF">2020-09-01T18:50:00Z</dcterms:created>
  <dcterms:modified xsi:type="dcterms:W3CDTF">2020-09-01T19:07:00Z</dcterms:modified>
</cp:coreProperties>
</file>