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FE" w:rsidRPr="00DD65FE" w:rsidRDefault="00DD65FE" w:rsidP="00DD65FE">
      <w:pPr>
        <w:rPr>
          <w:b/>
          <w:sz w:val="48"/>
          <w:szCs w:val="48"/>
          <w:u w:val="single"/>
        </w:rPr>
      </w:pPr>
      <w:r w:rsidRPr="00DD65FE">
        <w:rPr>
          <w:b/>
          <w:sz w:val="48"/>
          <w:szCs w:val="48"/>
          <w:u w:val="single"/>
        </w:rPr>
        <w:t>Charitativní sbírka pro opuštěná zvířátka</w:t>
      </w:r>
    </w:p>
    <w:p w:rsidR="00DD65FE" w:rsidRPr="00DD65FE" w:rsidRDefault="00DD65FE" w:rsidP="00DD65FE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901700" y="1403350"/>
            <wp:positionH relativeFrom="margin">
              <wp:align>right</wp:align>
            </wp:positionH>
            <wp:positionV relativeFrom="margin">
              <wp:align>top</wp:align>
            </wp:positionV>
            <wp:extent cx="952500" cy="5905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GM.ai-1 mens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5FE" w:rsidRPr="00DD65FE" w:rsidRDefault="00DD65FE" w:rsidP="00DD65FE">
      <w:pPr>
        <w:rPr>
          <w:b/>
          <w:sz w:val="48"/>
          <w:szCs w:val="48"/>
        </w:rPr>
      </w:pPr>
      <w:r w:rsidRPr="00DD65FE">
        <w:rPr>
          <w:b/>
          <w:sz w:val="48"/>
          <w:szCs w:val="48"/>
        </w:rPr>
        <w:t>Milí spolužáci, vážení rodiče.</w:t>
      </w:r>
    </w:p>
    <w:p w:rsidR="00DD65FE" w:rsidRPr="00DD65FE" w:rsidRDefault="00DD65FE" w:rsidP="00DD65FE">
      <w:pPr>
        <w:rPr>
          <w:b/>
          <w:sz w:val="44"/>
          <w:szCs w:val="44"/>
        </w:rPr>
      </w:pPr>
      <w:r w:rsidRPr="00DD65FE">
        <w:rPr>
          <w:b/>
          <w:sz w:val="44"/>
          <w:szCs w:val="44"/>
        </w:rPr>
        <w:t xml:space="preserve">I letos bychom byli rádi, kdybyste nám pomohli naplnit misky s jídlem </w:t>
      </w:r>
      <w:bookmarkStart w:id="0" w:name="_GoBack"/>
      <w:bookmarkEnd w:id="0"/>
      <w:r w:rsidRPr="00DD65FE">
        <w:rPr>
          <w:b/>
          <w:sz w:val="44"/>
          <w:szCs w:val="44"/>
        </w:rPr>
        <w:t>opuštěným zvířátkům ve Vimperku a okolí.</w:t>
      </w:r>
    </w:p>
    <w:p w:rsidR="00DD65FE" w:rsidRPr="00DD65FE" w:rsidRDefault="00DD65FE" w:rsidP="00DD65FE">
      <w:pPr>
        <w:rPr>
          <w:b/>
          <w:sz w:val="44"/>
          <w:szCs w:val="44"/>
        </w:rPr>
      </w:pPr>
      <w:r w:rsidRPr="00DD65FE">
        <w:rPr>
          <w:b/>
          <w:sz w:val="44"/>
          <w:szCs w:val="44"/>
        </w:rPr>
        <w:t xml:space="preserve">Sbírka bude probíhat na naší škole od pondělí 7. 12. 2020 do úterý 22. 12. 2020. Je možné do školy nosit granule, konzervy, pamlsky, ale i hračky, deky atd. </w:t>
      </w:r>
    </w:p>
    <w:p w:rsidR="00DD65FE" w:rsidRPr="00DD65FE" w:rsidRDefault="00DD65FE" w:rsidP="00DD65FE">
      <w:pPr>
        <w:rPr>
          <w:b/>
          <w:sz w:val="44"/>
          <w:szCs w:val="44"/>
        </w:rPr>
      </w:pPr>
      <w:r w:rsidRPr="00DD65FE">
        <w:rPr>
          <w:b/>
          <w:sz w:val="44"/>
          <w:szCs w:val="44"/>
        </w:rPr>
        <w:t>Žáci 1. – 4. třídy odevzdají věci panu školníkovi, žáci 5. – 9.ročníku přinesou věci do třídy 6. A, nebo paní učitelce Alžbětě Rückerové</w:t>
      </w:r>
      <w:r w:rsidRPr="00DD65FE">
        <w:rPr>
          <w:b/>
          <w:sz w:val="44"/>
          <w:szCs w:val="44"/>
        </w:rPr>
        <w:t xml:space="preserve"> (</w:t>
      </w:r>
      <w:r w:rsidRPr="00DD65FE">
        <w:rPr>
          <w:b/>
          <w:sz w:val="44"/>
          <w:szCs w:val="44"/>
        </w:rPr>
        <w:t>když 6. A bude na distanční výuce</w:t>
      </w:r>
      <w:r w:rsidRPr="00DD65FE">
        <w:rPr>
          <w:b/>
          <w:sz w:val="44"/>
          <w:szCs w:val="44"/>
        </w:rPr>
        <w:t>)</w:t>
      </w:r>
      <w:r w:rsidRPr="00DD65FE">
        <w:rPr>
          <w:b/>
          <w:sz w:val="44"/>
          <w:szCs w:val="44"/>
        </w:rPr>
        <w:t xml:space="preserve">. </w:t>
      </w:r>
    </w:p>
    <w:p w:rsidR="00DD65FE" w:rsidRPr="00DD65FE" w:rsidRDefault="00DD65FE" w:rsidP="00DD65FE">
      <w:pPr>
        <w:rPr>
          <w:b/>
          <w:sz w:val="44"/>
          <w:szCs w:val="44"/>
        </w:rPr>
      </w:pPr>
      <w:r w:rsidRPr="00DD65FE">
        <w:rPr>
          <w:b/>
          <w:sz w:val="44"/>
          <w:szCs w:val="44"/>
        </w:rPr>
        <w:t xml:space="preserve">Moc děkujeme, že vám není život našich psích a kočičích kamarádů lhostejný. </w:t>
      </w:r>
    </w:p>
    <w:sectPr w:rsidR="00DD65FE" w:rsidRPr="00DD65FE" w:rsidSect="00DD6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4B4" w:rsidRDefault="004B54B4" w:rsidP="00DD65FE">
      <w:pPr>
        <w:spacing w:after="0" w:line="240" w:lineRule="auto"/>
      </w:pPr>
      <w:r>
        <w:separator/>
      </w:r>
    </w:p>
  </w:endnote>
  <w:endnote w:type="continuationSeparator" w:id="0">
    <w:p w:rsidR="004B54B4" w:rsidRDefault="004B54B4" w:rsidP="00DD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FE" w:rsidRDefault="00DD65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FE" w:rsidRDefault="00DD65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FE" w:rsidRDefault="00DD65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4B4" w:rsidRDefault="004B54B4" w:rsidP="00DD65FE">
      <w:pPr>
        <w:spacing w:after="0" w:line="240" w:lineRule="auto"/>
      </w:pPr>
      <w:r>
        <w:separator/>
      </w:r>
    </w:p>
  </w:footnote>
  <w:footnote w:type="continuationSeparator" w:id="0">
    <w:p w:rsidR="004B54B4" w:rsidRDefault="004B54B4" w:rsidP="00DD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FE" w:rsidRDefault="00DD65F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443157" o:spid="_x0000_s2050" type="#_x0000_t75" style="position:absolute;margin-left:0;margin-top:0;width:699.75pt;height:431.25pt;z-index:-251657216;mso-position-horizontal:center;mso-position-horizontal-relative:margin;mso-position-vertical:center;mso-position-vertical-relative:margin" o:allowincell="f">
          <v:imagedata r:id="rId1" o:title="Logo TGM.ai-1 mal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FE" w:rsidRDefault="00DD65F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443158" o:spid="_x0000_s2051" type="#_x0000_t75" style="position:absolute;margin-left:0;margin-top:0;width:699.75pt;height:431.25pt;z-index:-251656192;mso-position-horizontal:center;mso-position-horizontal-relative:margin;mso-position-vertical:center;mso-position-vertical-relative:margin" o:allowincell="f">
          <v:imagedata r:id="rId1" o:title="Logo TGM.ai-1 mal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FE" w:rsidRDefault="00DD65F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443156" o:spid="_x0000_s2049" type="#_x0000_t75" style="position:absolute;margin-left:0;margin-top:0;width:699.75pt;height:431.25pt;z-index:-251658240;mso-position-horizontal:center;mso-position-horizontal-relative:margin;mso-position-vertical:center;mso-position-vertical-relative:margin" o:allowincell="f">
          <v:imagedata r:id="rId1" o:title="Logo TGM.ai-1 mal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FE"/>
    <w:rsid w:val="004B54B4"/>
    <w:rsid w:val="00736E28"/>
    <w:rsid w:val="00DD65FE"/>
    <w:rsid w:val="00F1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7B3B1D"/>
  <w15:chartTrackingRefBased/>
  <w15:docId w15:val="{ED0BCD9F-2A43-422F-8CBD-B2E22AB7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6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5FE"/>
  </w:style>
  <w:style w:type="paragraph" w:styleId="Zpat">
    <w:name w:val="footer"/>
    <w:basedOn w:val="Normln"/>
    <w:link w:val="ZpatChar"/>
    <w:uiPriority w:val="99"/>
    <w:unhideWhenUsed/>
    <w:rsid w:val="00DD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Vimperk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Rückerová</dc:creator>
  <cp:keywords/>
  <dc:description/>
  <cp:lastModifiedBy>Alžběta Rückerová</cp:lastModifiedBy>
  <cp:revision>1</cp:revision>
  <dcterms:created xsi:type="dcterms:W3CDTF">2020-12-03T13:44:00Z</dcterms:created>
  <dcterms:modified xsi:type="dcterms:W3CDTF">2020-12-03T13:50:00Z</dcterms:modified>
</cp:coreProperties>
</file>